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81"/>
      </w:tblGrid>
      <w:tr w:rsidR="00810834" w:rsidRPr="00417453" w:rsidTr="00D15DCC">
        <w:trPr>
          <w:trHeight w:val="15590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34" w:rsidRPr="00810834" w:rsidRDefault="00810834" w:rsidP="0081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0834">
              <w:rPr>
                <w:rFonts w:ascii="Times New Roman" w:hAnsi="Times New Roman" w:cs="Times New Roman"/>
                <w:b/>
                <w:bCs/>
              </w:rPr>
              <w:t>République Algérienne Démocratique et Populaire</w:t>
            </w:r>
          </w:p>
          <w:p w:rsidR="00810834" w:rsidRPr="00810834" w:rsidRDefault="00810834" w:rsidP="0081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0834">
              <w:rPr>
                <w:rFonts w:ascii="Times New Roman" w:hAnsi="Times New Roman" w:cs="Times New Roman"/>
                <w:b/>
                <w:bCs/>
              </w:rPr>
              <w:t xml:space="preserve">Ministère de l’Enseignement Supérieure et de la Recherche Scientifique  </w:t>
            </w:r>
          </w:p>
          <w:p w:rsidR="00810834" w:rsidRDefault="00810834" w:rsidP="0081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0834">
              <w:rPr>
                <w:rFonts w:ascii="Times New Roman" w:hAnsi="Times New Roman" w:cs="Times New Roman"/>
                <w:b/>
                <w:bCs/>
              </w:rPr>
              <w:t xml:space="preserve">Université Mouloud Mammeri de Tizi-Ouzou   </w:t>
            </w:r>
          </w:p>
          <w:p w:rsidR="00810834" w:rsidRPr="00810834" w:rsidRDefault="00810834" w:rsidP="0081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0834">
              <w:rPr>
                <w:rFonts w:ascii="Times New Roman" w:hAnsi="Times New Roman" w:cs="Times New Roman"/>
                <w:b/>
                <w:bCs/>
              </w:rPr>
              <w:t xml:space="preserve">                                   </w:t>
            </w:r>
          </w:p>
          <w:p w:rsidR="00810834" w:rsidRPr="003F4563" w:rsidRDefault="00810834" w:rsidP="008108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638300" cy="352425"/>
                  <wp:effectExtent l="19050" t="0" r="0" b="0"/>
                  <wp:docPr id="1" name="Image 4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602" cy="352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834" w:rsidRPr="00810834" w:rsidRDefault="00810834" w:rsidP="008108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8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Bibliothèque Universitaire</w:t>
            </w:r>
          </w:p>
          <w:tbl>
            <w:tblPr>
              <w:tblW w:w="0" w:type="auto"/>
              <w:jc w:val="center"/>
              <w:tblInd w:w="10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312"/>
            </w:tblGrid>
            <w:tr w:rsidR="00810834" w:rsidTr="00810834">
              <w:trPr>
                <w:trHeight w:val="877"/>
                <w:jc w:val="center"/>
              </w:trPr>
              <w:tc>
                <w:tcPr>
                  <w:tcW w:w="9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10834" w:rsidRPr="00810834" w:rsidRDefault="00810834" w:rsidP="00810834">
                  <w:pPr>
                    <w:tabs>
                      <w:tab w:val="left" w:pos="12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44061" w:themeColor="accent1" w:themeShade="80"/>
                      <w:sz w:val="24"/>
                      <w:szCs w:val="24"/>
                      <w:u w:val="single"/>
                    </w:rPr>
                  </w:pPr>
                  <w:r w:rsidRPr="008108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Programme de la « </w:t>
                  </w:r>
                  <w:r w:rsidRPr="008108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44061" w:themeColor="accent1" w:themeShade="80"/>
                      <w:sz w:val="24"/>
                      <w:szCs w:val="24"/>
                      <w:u w:val="single"/>
                    </w:rPr>
                    <w:t xml:space="preserve">Journée Portes ouvertes Sur les bibliothèques de </w:t>
                  </w:r>
                </w:p>
                <w:p w:rsidR="00810834" w:rsidRPr="00810834" w:rsidRDefault="00810834" w:rsidP="00810834">
                  <w:pPr>
                    <w:tabs>
                      <w:tab w:val="left" w:pos="12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8108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244061" w:themeColor="accent1" w:themeShade="80"/>
                      <w:sz w:val="24"/>
                      <w:szCs w:val="24"/>
                      <w:u w:val="single"/>
                    </w:rPr>
                    <w:t>l’université  Mouloud MAMMERI de Tizi-Ouzou</w:t>
                  </w:r>
                  <w:r w:rsidRPr="008108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 xml:space="preserve"> »</w:t>
                  </w:r>
                </w:p>
                <w:p w:rsidR="00810834" w:rsidRDefault="00810834" w:rsidP="00810834">
                  <w:pPr>
                    <w:tabs>
                      <w:tab w:val="left" w:pos="126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</w:pPr>
                  <w:r w:rsidRPr="0081083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le 18 novembre 2019</w:t>
                  </w:r>
                </w:p>
              </w:tc>
            </w:tr>
          </w:tbl>
          <w:p w:rsidR="00810834" w:rsidRPr="00810834" w:rsidRDefault="00810834" w:rsidP="00810834">
            <w:pPr>
              <w:tabs>
                <w:tab w:val="left" w:pos="126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</w:rPr>
            </w:pP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  <w:u w:val="single"/>
              </w:rPr>
              <w:t>Programme</w:t>
            </w: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</w:rPr>
              <w:t> :</w:t>
            </w:r>
          </w:p>
          <w:p w:rsidR="00810834" w:rsidRPr="00810834" w:rsidRDefault="00810834" w:rsidP="00810834">
            <w:pPr>
              <w:tabs>
                <w:tab w:val="left" w:pos="126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</w:rPr>
            </w:pP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color w:val="244061" w:themeColor="accent1" w:themeShade="80"/>
                <w:sz w:val="24"/>
                <w:szCs w:val="24"/>
              </w:rPr>
              <w:t xml:space="preserve">   </w:t>
            </w: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Espace d’exposition et d’affichage </w:t>
            </w:r>
          </w:p>
          <w:p w:rsidR="00810834" w:rsidRPr="00810834" w:rsidRDefault="00810834" w:rsidP="0081083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         Exposition :</w:t>
            </w:r>
          </w:p>
          <w:p w:rsidR="00810834" w:rsidRPr="00A46F33" w:rsidRDefault="00810834" w:rsidP="00810834">
            <w:pPr>
              <w:tabs>
                <w:tab w:val="left" w:pos="1260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3">
              <w:rPr>
                <w:rFonts w:ascii="Times New Roman" w:hAnsi="Times New Roman" w:cs="Times New Roman"/>
                <w:sz w:val="24"/>
                <w:szCs w:val="24"/>
              </w:rPr>
              <w:t xml:space="preserve">- Exposition des écrivains à mobilités réduites ; LOUNES </w:t>
            </w:r>
            <w:proofErr w:type="spellStart"/>
            <w:r w:rsidRPr="00A46F33">
              <w:rPr>
                <w:rFonts w:ascii="Times New Roman" w:hAnsi="Times New Roman" w:cs="Times New Roman"/>
                <w:sz w:val="24"/>
                <w:szCs w:val="24"/>
              </w:rPr>
              <w:t>Fodhil</w:t>
            </w:r>
            <w:proofErr w:type="spellEnd"/>
            <w:r w:rsidRPr="00A46F33">
              <w:rPr>
                <w:rFonts w:ascii="Times New Roman" w:hAnsi="Times New Roman" w:cs="Times New Roman"/>
                <w:sz w:val="24"/>
                <w:szCs w:val="24"/>
              </w:rPr>
              <w:t xml:space="preserve">, DODO Farid, KHELFOUN </w:t>
            </w:r>
            <w:proofErr w:type="spellStart"/>
            <w:r w:rsidRPr="00A46F33">
              <w:rPr>
                <w:rFonts w:ascii="Times New Roman" w:hAnsi="Times New Roman" w:cs="Times New Roman"/>
                <w:sz w:val="24"/>
                <w:szCs w:val="24"/>
              </w:rPr>
              <w:t>Ouiza</w:t>
            </w:r>
            <w:proofErr w:type="spellEnd"/>
            <w:r w:rsidR="00A46F33" w:rsidRPr="00A46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834" w:rsidRPr="00A46F33" w:rsidRDefault="00810834" w:rsidP="00370B46">
            <w:pPr>
              <w:tabs>
                <w:tab w:val="left" w:pos="1260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3">
              <w:rPr>
                <w:rFonts w:ascii="Times New Roman" w:hAnsi="Times New Roman" w:cs="Times New Roman"/>
                <w:sz w:val="24"/>
                <w:szCs w:val="24"/>
              </w:rPr>
              <w:t xml:space="preserve">-Exposition de photos de Mme LAMARA </w:t>
            </w:r>
            <w:proofErr w:type="spellStart"/>
            <w:r w:rsidRPr="00A46F33">
              <w:rPr>
                <w:rFonts w:ascii="Times New Roman" w:hAnsi="Times New Roman" w:cs="Times New Roman"/>
                <w:sz w:val="24"/>
                <w:szCs w:val="24"/>
              </w:rPr>
              <w:t>Hayet</w:t>
            </w:r>
            <w:proofErr w:type="spellEnd"/>
            <w:r w:rsidRPr="00A46F33">
              <w:rPr>
                <w:rFonts w:ascii="Times New Roman" w:hAnsi="Times New Roman" w:cs="Times New Roman"/>
                <w:sz w:val="24"/>
                <w:szCs w:val="24"/>
              </w:rPr>
              <w:t xml:space="preserve"> (photographe)</w:t>
            </w:r>
          </w:p>
          <w:p w:rsidR="00810834" w:rsidRPr="00A46F33" w:rsidRDefault="00810834" w:rsidP="00370B46">
            <w:pPr>
              <w:tabs>
                <w:tab w:val="left" w:pos="1260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3">
              <w:rPr>
                <w:rFonts w:ascii="Times New Roman" w:hAnsi="Times New Roman" w:cs="Times New Roman"/>
                <w:sz w:val="24"/>
                <w:szCs w:val="24"/>
              </w:rPr>
              <w:t>-Exposition  des livres (BIBLIOPHIL, OPU)</w:t>
            </w:r>
          </w:p>
          <w:p w:rsidR="00810834" w:rsidRPr="00A46F33" w:rsidRDefault="00810834" w:rsidP="00370B46">
            <w:pPr>
              <w:tabs>
                <w:tab w:val="left" w:pos="1260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3">
              <w:rPr>
                <w:rFonts w:ascii="Times New Roman" w:hAnsi="Times New Roman" w:cs="Times New Roman"/>
                <w:sz w:val="24"/>
                <w:szCs w:val="24"/>
              </w:rPr>
              <w:t>-Exposition de Mme SAID AMEUR (Bibliothécaire, Artiste)</w:t>
            </w:r>
          </w:p>
          <w:p w:rsidR="00810834" w:rsidRPr="00A46F33" w:rsidRDefault="00810834" w:rsidP="00370B46">
            <w:pPr>
              <w:tabs>
                <w:tab w:val="left" w:pos="1260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3">
              <w:rPr>
                <w:rFonts w:ascii="Times New Roman" w:hAnsi="Times New Roman" w:cs="Times New Roman"/>
                <w:sz w:val="24"/>
                <w:szCs w:val="24"/>
              </w:rPr>
              <w:t>-Stand d’exposition de la BU</w:t>
            </w:r>
          </w:p>
          <w:p w:rsidR="00810834" w:rsidRPr="00810834" w:rsidRDefault="00810834" w:rsidP="00810834">
            <w:pPr>
              <w:tabs>
                <w:tab w:val="left" w:pos="1260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3">
              <w:rPr>
                <w:rFonts w:ascii="Times New Roman" w:hAnsi="Times New Roman" w:cs="Times New Roman"/>
                <w:sz w:val="24"/>
                <w:szCs w:val="24"/>
              </w:rPr>
              <w:t>-Stands d’exposition des bibliothèques des facultés</w:t>
            </w:r>
            <w:r w:rsidRPr="008108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10834" w:rsidRPr="00810834" w:rsidRDefault="00810834" w:rsidP="00370B4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        </w:t>
            </w: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Affichage : </w:t>
            </w:r>
          </w:p>
          <w:p w:rsidR="00810834" w:rsidRPr="00346DB5" w:rsidRDefault="00810834" w:rsidP="00370B4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F243E" w:themeColor="text2" w:themeShade="80"/>
                <w:sz w:val="4"/>
                <w:szCs w:val="4"/>
              </w:rPr>
            </w:pPr>
            <w:r w:rsidRPr="00346DB5">
              <w:rPr>
                <w:rFonts w:ascii="Times New Roman" w:hAnsi="Times New Roman" w:cs="Times New Roman"/>
                <w:b/>
                <w:bCs/>
                <w:i/>
                <w:iCs/>
                <w:color w:val="0F243E" w:themeColor="text2" w:themeShade="80"/>
                <w:sz w:val="4"/>
                <w:szCs w:val="4"/>
              </w:rPr>
              <w:t> </w:t>
            </w:r>
          </w:p>
          <w:p w:rsidR="00810834" w:rsidRPr="00A46F33" w:rsidRDefault="00810834" w:rsidP="00A46F33">
            <w:pPr>
              <w:tabs>
                <w:tab w:val="left" w:pos="126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3">
              <w:rPr>
                <w:rFonts w:ascii="Times New Roman" w:hAnsi="Times New Roman" w:cs="Times New Roman"/>
                <w:sz w:val="24"/>
                <w:szCs w:val="24"/>
              </w:rPr>
              <w:t>- Organigramme des bibliothèques.</w:t>
            </w:r>
          </w:p>
          <w:p w:rsidR="00810834" w:rsidRPr="00A46F33" w:rsidRDefault="00810834" w:rsidP="00A46F33">
            <w:pPr>
              <w:tabs>
                <w:tab w:val="left" w:pos="126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3">
              <w:rPr>
                <w:rFonts w:ascii="Times New Roman" w:hAnsi="Times New Roman" w:cs="Times New Roman"/>
                <w:sz w:val="24"/>
                <w:szCs w:val="24"/>
              </w:rPr>
              <w:t>- Règlement intérieur des bibliothèques.</w:t>
            </w:r>
          </w:p>
          <w:p w:rsidR="00810834" w:rsidRPr="00A46F33" w:rsidRDefault="00810834" w:rsidP="00A46F33">
            <w:pPr>
              <w:tabs>
                <w:tab w:val="left" w:pos="126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3">
              <w:rPr>
                <w:rFonts w:ascii="Times New Roman" w:hAnsi="Times New Roman" w:cs="Times New Roman"/>
                <w:sz w:val="24"/>
                <w:szCs w:val="24"/>
              </w:rPr>
              <w:t>- Fiche technique des bibliothèques.</w:t>
            </w:r>
          </w:p>
          <w:p w:rsidR="00810834" w:rsidRPr="00A46F33" w:rsidRDefault="00810834" w:rsidP="00A46F33">
            <w:pPr>
              <w:tabs>
                <w:tab w:val="left" w:pos="126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3">
              <w:rPr>
                <w:rFonts w:ascii="Times New Roman" w:hAnsi="Times New Roman" w:cs="Times New Roman"/>
                <w:sz w:val="24"/>
                <w:szCs w:val="24"/>
              </w:rPr>
              <w:t>- Guides des  Bibliothèques.</w:t>
            </w:r>
          </w:p>
          <w:p w:rsidR="00810834" w:rsidRPr="00A46F33" w:rsidRDefault="00810834" w:rsidP="00A46F33">
            <w:pPr>
              <w:tabs>
                <w:tab w:val="left" w:pos="126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3">
              <w:rPr>
                <w:rFonts w:ascii="Times New Roman" w:hAnsi="Times New Roman" w:cs="Times New Roman"/>
                <w:sz w:val="24"/>
                <w:szCs w:val="24"/>
              </w:rPr>
              <w:t>- Liste des nouvelles acquisitions</w:t>
            </w:r>
          </w:p>
          <w:p w:rsidR="00810834" w:rsidRPr="00A46F33" w:rsidRDefault="00810834" w:rsidP="00A46F33">
            <w:pPr>
              <w:tabs>
                <w:tab w:val="left" w:pos="1260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46F33">
              <w:rPr>
                <w:rFonts w:ascii="Times New Roman" w:hAnsi="Times New Roman" w:cs="Times New Roman"/>
                <w:sz w:val="24"/>
                <w:szCs w:val="24"/>
              </w:rPr>
              <w:t xml:space="preserve">-Services offerts en ligne par la bibliothèque </w:t>
            </w:r>
          </w:p>
          <w:p w:rsidR="00810834" w:rsidRPr="00810834" w:rsidRDefault="00810834" w:rsidP="00370B4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834" w:rsidRPr="00810834" w:rsidRDefault="00810834" w:rsidP="00810834">
            <w:pPr>
              <w:tabs>
                <w:tab w:val="left" w:pos="426"/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   </w:t>
            </w: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La Matinée </w:t>
            </w:r>
          </w:p>
          <w:p w:rsidR="00810834" w:rsidRPr="00810834" w:rsidRDefault="00810834" w:rsidP="00370B46">
            <w:pPr>
              <w:tabs>
                <w:tab w:val="left" w:pos="126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5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</w:t>
            </w: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9h00mn – 9h30mn</w:t>
            </w: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81083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Collation</w:t>
            </w:r>
            <w:r w:rsidRPr="0081083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810834" w:rsidRPr="00810834" w:rsidRDefault="00810834" w:rsidP="00370B46">
            <w:pPr>
              <w:tabs>
                <w:tab w:val="left" w:pos="126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9h30 -  9h40mn        : </w:t>
            </w:r>
            <w:r w:rsidRPr="0081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>inauguration de l’espace des utilisateurs à   besoins spécifiques ;</w:t>
            </w:r>
          </w:p>
          <w:p w:rsidR="00810834" w:rsidRPr="00E8732F" w:rsidRDefault="00810834" w:rsidP="00370B46">
            <w:pPr>
              <w:tabs>
                <w:tab w:val="left" w:pos="1260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1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-</w:t>
            </w: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 xml:space="preserve">   Visite des espaces de l’exposition</w:t>
            </w:r>
            <w:r w:rsidRPr="007E5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0834" w:rsidRPr="00810834" w:rsidRDefault="00810834" w:rsidP="00370B4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87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Ouverture officielle</w:t>
            </w:r>
            <w:r w:rsidRPr="00810834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 :</w:t>
            </w:r>
          </w:p>
          <w:p w:rsidR="00810834" w:rsidRPr="00810834" w:rsidRDefault="00810834" w:rsidP="00370B4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09h 40mn - 09h 50mn</w:t>
            </w: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3795" w:rsidRPr="0081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D3795" w:rsidRPr="00810834">
              <w:rPr>
                <w:rFonts w:ascii="Times New Roman" w:hAnsi="Times New Roman" w:cs="Times New Roman"/>
                <w:sz w:val="24"/>
                <w:szCs w:val="24"/>
              </w:rPr>
              <w:t>Mot</w:t>
            </w: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 xml:space="preserve"> du recteur/ secrétaire général de l’UMMTO</w:t>
            </w:r>
          </w:p>
          <w:p w:rsidR="00810834" w:rsidRPr="00024BC2" w:rsidRDefault="00810834" w:rsidP="00370B4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0834" w:rsidRPr="00810834" w:rsidRDefault="00810834" w:rsidP="00370B4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09h50mm -10h00mm </w:t>
            </w:r>
            <w:r w:rsidR="00BD3795"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BD3795" w:rsidRPr="00810834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24"/>
                <w:szCs w:val="24"/>
              </w:rPr>
              <w:t xml:space="preserve"> </w:t>
            </w:r>
            <w:r w:rsidR="00BD3795" w:rsidRPr="00A46F33">
              <w:rPr>
                <w:rFonts w:ascii="Times New Roman" w:hAnsi="Times New Roman" w:cs="Times New Roman"/>
                <w:sz w:val="24"/>
                <w:szCs w:val="24"/>
              </w:rPr>
              <w:t>Mot</w:t>
            </w:r>
            <w:r w:rsidRPr="00A4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>de la Directrice de la BU</w:t>
            </w:r>
          </w:p>
          <w:p w:rsidR="00810834" w:rsidRPr="00024BC2" w:rsidRDefault="00810834" w:rsidP="00370B4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0834" w:rsidRPr="00810834" w:rsidRDefault="00810834" w:rsidP="00370B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10h00mn -10h15mn   :</w:t>
            </w: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 xml:space="preserve">   Mot du représentant des personnes à mobilités réduites.</w:t>
            </w:r>
          </w:p>
          <w:p w:rsidR="00810834" w:rsidRPr="00810834" w:rsidRDefault="00810834" w:rsidP="00370B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810834" w:rsidRPr="00810834" w:rsidRDefault="00810834" w:rsidP="00370B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10h 15mn -10h40mn :</w:t>
            </w: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 xml:space="preserve"> - Présentation de la B.U ;</w:t>
            </w:r>
          </w:p>
          <w:p w:rsidR="00810834" w:rsidRPr="00810834" w:rsidRDefault="00810834" w:rsidP="00370B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- Initiation à la recherche documentaire </w:t>
            </w:r>
            <w:r w:rsidRPr="00810834">
              <w:rPr>
                <w:rFonts w:ascii="Times New Roman" w:hAnsi="Times New Roman" w:cs="Times New Roman"/>
                <w:b/>
                <w:bCs/>
              </w:rPr>
              <w:t>(OPAC, DSPACE, SNDL, CCDZ, PNST).</w:t>
            </w:r>
          </w:p>
          <w:p w:rsidR="00810834" w:rsidRPr="00024BC2" w:rsidRDefault="00810834" w:rsidP="00370B4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0834" w:rsidRDefault="00810834" w:rsidP="00024BC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25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10h40mn  -11h00mn</w:t>
            </w:r>
            <w:r w:rsidRPr="008108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 xml:space="preserve"> Présentation  des bibliothèques des facultés.</w:t>
            </w:r>
          </w:p>
          <w:p w:rsidR="00024BC2" w:rsidRPr="00024BC2" w:rsidRDefault="00024BC2" w:rsidP="00024BC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0834" w:rsidRPr="00810834" w:rsidRDefault="00681455" w:rsidP="00810834">
            <w:pPr>
              <w:spacing w:after="0" w:line="240" w:lineRule="auto"/>
              <w:ind w:left="2977" w:hanging="2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810834"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11h00mn - 11h15mn :</w:t>
            </w:r>
            <w:r w:rsidR="00810834" w:rsidRPr="00810834">
              <w:rPr>
                <w:rFonts w:ascii="Times New Roman" w:hAnsi="Times New Roman" w:cs="Times New Roman"/>
                <w:sz w:val="24"/>
                <w:szCs w:val="24"/>
              </w:rPr>
              <w:t xml:space="preserve"> Communication sur «  la méthodologie de recherche »  de Mme </w:t>
            </w:r>
            <w:r w:rsidR="00810834">
              <w:rPr>
                <w:rFonts w:ascii="Times New Roman" w:hAnsi="Times New Roman" w:cs="Times New Roman"/>
                <w:sz w:val="24"/>
                <w:szCs w:val="24"/>
              </w:rPr>
              <w:t xml:space="preserve">HAMDANE </w:t>
            </w:r>
            <w:r w:rsidR="00810834" w:rsidRPr="00810834">
              <w:rPr>
                <w:rFonts w:ascii="Times New Roman" w:hAnsi="Times New Roman" w:cs="Times New Roman"/>
                <w:sz w:val="24"/>
                <w:szCs w:val="24"/>
              </w:rPr>
              <w:t>Karima, Docteur en     bibliothéconomie et  enseignante à   l’UMMTO.</w:t>
            </w:r>
          </w:p>
          <w:p w:rsidR="00810834" w:rsidRPr="00810834" w:rsidRDefault="00681455" w:rsidP="0081083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810834"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11h15mn– 11h35mn</w:t>
            </w:r>
            <w:r w:rsidR="00810834" w:rsidRPr="0081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810834"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="00810834" w:rsidRPr="00810834">
              <w:rPr>
                <w:rFonts w:ascii="Times New Roman" w:hAnsi="Times New Roman" w:cs="Times New Roman"/>
                <w:sz w:val="24"/>
                <w:szCs w:val="24"/>
              </w:rPr>
              <w:t xml:space="preserve"> Présentation de la revue scientifique «  techniques de l’ingénieur » par le groupe </w:t>
            </w:r>
            <w:r w:rsidR="008108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10834" w:rsidRPr="00810834">
              <w:rPr>
                <w:rFonts w:ascii="Times New Roman" w:hAnsi="Times New Roman" w:cs="Times New Roman"/>
                <w:sz w:val="24"/>
                <w:szCs w:val="24"/>
              </w:rPr>
              <w:t>BIBLIOPHIL.</w:t>
            </w:r>
          </w:p>
          <w:p w:rsidR="00810834" w:rsidRPr="00810834" w:rsidRDefault="00810834" w:rsidP="00370B4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    </w:t>
            </w: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L’après-midi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10834" w:rsidRPr="00024BC2" w:rsidRDefault="00810834" w:rsidP="00024BC2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</w:rPr>
            </w:pPr>
            <w:r w:rsidRPr="007E525E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</w:rPr>
              <w:t xml:space="preserve">       </w:t>
            </w: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13h00mn – 15h00mn : -</w:t>
            </w: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</w:rPr>
              <w:t xml:space="preserve">  Ateliers :</w:t>
            </w:r>
          </w:p>
          <w:p w:rsidR="00810834" w:rsidRPr="00810834" w:rsidRDefault="00810834" w:rsidP="00810834">
            <w:pPr>
              <w:pStyle w:val="Paragraphedeliste"/>
              <w:numPr>
                <w:ilvl w:val="0"/>
                <w:numId w:val="1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>Initiation à la  recherche bibliographique sur</w:t>
            </w:r>
            <w:r w:rsidRPr="0081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L’OPAC</w:t>
            </w:r>
          </w:p>
          <w:p w:rsidR="00810834" w:rsidRPr="00024BC2" w:rsidRDefault="00810834" w:rsidP="00810834">
            <w:pPr>
              <w:pStyle w:val="Paragraphedeliste"/>
              <w:numPr>
                <w:ilvl w:val="0"/>
                <w:numId w:val="1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>Initiation à la recherche documentaire</w:t>
            </w:r>
            <w:r w:rsidRPr="0081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 xml:space="preserve">sur </w:t>
            </w:r>
            <w:r w:rsidRPr="0081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4BC2">
              <w:rPr>
                <w:rFonts w:ascii="Times New Roman" w:hAnsi="Times New Roman" w:cs="Times New Roman"/>
                <w:b/>
                <w:bCs/>
              </w:rPr>
              <w:t>(DSPACE, SNDL, CCDZ, PNST, techniques de l’Ingénieur).</w:t>
            </w:r>
          </w:p>
          <w:p w:rsidR="00810834" w:rsidRPr="00810834" w:rsidRDefault="00810834" w:rsidP="00370B46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</w:rPr>
            </w:pP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color w:val="0F243E" w:themeColor="text2" w:themeShade="80"/>
                <w:sz w:val="24"/>
                <w:szCs w:val="24"/>
              </w:rPr>
              <w:t xml:space="preserve">                                         </w:t>
            </w:r>
          </w:p>
          <w:p w:rsidR="00810834" w:rsidRPr="00417453" w:rsidRDefault="00810834" w:rsidP="00370B4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3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15h00mn :</w:t>
            </w:r>
            <w:r w:rsidRPr="00810834">
              <w:rPr>
                <w:rFonts w:ascii="Times New Roman" w:hAnsi="Times New Roman" w:cs="Times New Roman"/>
                <w:sz w:val="24"/>
                <w:szCs w:val="24"/>
              </w:rPr>
              <w:t xml:space="preserve"> Clôture</w:t>
            </w:r>
          </w:p>
        </w:tc>
      </w:tr>
      <w:tr w:rsidR="00810834" w:rsidRPr="00E64467" w:rsidTr="00D15DCC">
        <w:trPr>
          <w:trHeight w:val="2225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CC" w:rsidRDefault="00062E6E" w:rsidP="00492ECC">
            <w:pPr>
              <w:spacing w:after="0" w:line="240" w:lineRule="auto"/>
              <w:ind w:right="-142"/>
              <w:rPr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sz w:val="32"/>
                <w:szCs w:val="32"/>
                <w:lang w:eastAsia="fr-FR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.8pt;margin-top:14.65pt;width:83.45pt;height:40.35pt;z-index:251660288;mso-position-horizontal-relative:text;mso-position-vertical-relative:text" stroked="f">
                  <v:textbox>
                    <w:txbxContent>
                      <w:p w:rsidR="00D15DCC" w:rsidRDefault="00D15DCC" w:rsidP="00D15DCC">
                        <w:pPr>
                          <w:ind w:right="-38"/>
                        </w:pPr>
                        <w:r w:rsidRPr="00531E4A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828675" cy="409575"/>
                              <wp:effectExtent l="19050" t="0" r="9525" b="0"/>
                              <wp:docPr id="4" name="Image 1" descr="Image associé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 descr="Image associé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6904" cy="4136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15DCC">
              <w:rPr>
                <w:sz w:val="32"/>
                <w:szCs w:val="32"/>
              </w:rPr>
              <w:t xml:space="preserve">                                               </w:t>
            </w:r>
            <w:r>
              <w:rPr>
                <w:noProof/>
                <w:sz w:val="32"/>
                <w:szCs w:val="32"/>
                <w:lang w:eastAsia="fr-FR"/>
              </w:rPr>
              <w:pict>
                <v:shape id="_x0000_s1027" type="#_x0000_t202" style="position:absolute;margin-left:631.3pt;margin-top:19.9pt;width:131.25pt;height:86.25pt;z-index:251661312;mso-position-horizontal-relative:text;mso-position-vertical-relative:text" stroked="f">
                  <v:textbox>
                    <w:txbxContent>
                      <w:p w:rsidR="00D15DCC" w:rsidRDefault="00D15DCC" w:rsidP="00D15DCC">
                        <w:r w:rsidRPr="00531E4A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238250" cy="956992"/>
                              <wp:effectExtent l="19050" t="0" r="0" b="0"/>
                              <wp:docPr id="8" name="Image 1" descr="Image associé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 descr="Image associé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44677" cy="96195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15DCC">
              <w:rPr>
                <w:sz w:val="32"/>
                <w:szCs w:val="32"/>
              </w:rPr>
              <w:t xml:space="preserve">                 </w:t>
            </w:r>
            <w:r w:rsidR="00492ECC">
              <w:rPr>
                <w:sz w:val="32"/>
                <w:szCs w:val="32"/>
              </w:rPr>
              <w:t xml:space="preserve">                              </w:t>
            </w:r>
          </w:p>
          <w:p w:rsidR="00D15DCC" w:rsidRDefault="00D15DCC" w:rsidP="00D15DCC">
            <w:pPr>
              <w:spacing w:after="0" w:line="240" w:lineRule="auto"/>
              <w:ind w:right="-14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D15DCC" w:rsidRPr="00D15DCC" w:rsidRDefault="00D15DCC" w:rsidP="00D15DCC">
            <w:pPr>
              <w:spacing w:after="0" w:line="240" w:lineRule="auto"/>
              <w:ind w:righ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5DCC">
              <w:rPr>
                <w:rFonts w:asciiTheme="majorBidi" w:hAnsiTheme="majorBidi" w:cstheme="majorBidi"/>
                <w:sz w:val="24"/>
                <w:szCs w:val="24"/>
              </w:rPr>
              <w:t>République Algérienne Démocratique et Populaire</w:t>
            </w:r>
          </w:p>
          <w:p w:rsidR="00D15DCC" w:rsidRPr="00D15DCC" w:rsidRDefault="00D15DCC" w:rsidP="00D15DCC">
            <w:pPr>
              <w:spacing w:after="0" w:line="240" w:lineRule="auto"/>
              <w:ind w:right="-14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5DCC">
              <w:rPr>
                <w:rFonts w:asciiTheme="majorBidi" w:hAnsiTheme="majorBidi" w:cstheme="majorBidi"/>
                <w:sz w:val="24"/>
                <w:szCs w:val="24"/>
              </w:rPr>
              <w:t>Ministère de l’Enseignement Supérieur et de la Recherche Scientifique</w:t>
            </w:r>
          </w:p>
          <w:p w:rsidR="00D15DCC" w:rsidRPr="00D15DCC" w:rsidRDefault="00D15DCC" w:rsidP="00D15D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D15DC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Université Mouloud MAMMERI  de Tizi-Ouzou</w:t>
            </w:r>
            <w:r w:rsidRPr="00D15DCC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</w:t>
            </w:r>
          </w:p>
          <w:p w:rsidR="00D15DCC" w:rsidRPr="00D15DCC" w:rsidRDefault="00D15DCC" w:rsidP="00D15D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D15DCC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Bibliothèque Universitaire</w:t>
            </w:r>
          </w:p>
          <w:p w:rsidR="00D15DCC" w:rsidRDefault="00D15DCC" w:rsidP="00D15DCC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/>
                <w:sz w:val="32"/>
                <w:szCs w:val="32"/>
                <w:lang w:eastAsia="fr-FR"/>
              </w:rPr>
              <w:t xml:space="preserve">                                      </w:t>
            </w:r>
          </w:p>
          <w:p w:rsidR="00D15DCC" w:rsidRPr="00C64537" w:rsidRDefault="00D15DCC" w:rsidP="00D15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45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fr-FR"/>
              </w:rPr>
              <w:t>Organise</w:t>
            </w:r>
            <w:r w:rsidRPr="00C645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:</w:t>
            </w:r>
            <w:r w:rsidRPr="00C64537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D15DCC" w:rsidRPr="00C64607" w:rsidRDefault="00D15DCC" w:rsidP="00D15DCC">
            <w:pPr>
              <w:spacing w:after="0" w:line="240" w:lineRule="auto"/>
              <w:jc w:val="center"/>
              <w:rPr>
                <w:rFonts w:ascii="Arial" w:eastAsia="Times New Roman" w:hAnsi="Arial"/>
                <w:sz w:val="32"/>
                <w:szCs w:val="32"/>
                <w:lang w:eastAsia="fr-FR"/>
              </w:rPr>
            </w:pPr>
            <w:r w:rsidRPr="001724E7">
              <w:rPr>
                <w:sz w:val="32"/>
                <w:szCs w:val="32"/>
              </w:rPr>
              <w:t xml:space="preserve">                                                                  </w:t>
            </w:r>
          </w:p>
          <w:p w:rsidR="00D15DCC" w:rsidRPr="00C64537" w:rsidRDefault="00D15DCC" w:rsidP="00D15DCC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C6453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«Une Journée Portes Ouvertes sur les Bibliothèques de l’UMMTO »</w:t>
            </w:r>
          </w:p>
          <w:p w:rsidR="00D15DCC" w:rsidRPr="00C64537" w:rsidRDefault="00D15DCC" w:rsidP="00D15DCC">
            <w:pPr>
              <w:shd w:val="clear" w:color="auto" w:fill="FFFFFF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  <w:r w:rsidRPr="00C64537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  <w:t>le 18  novembre 2019</w:t>
            </w:r>
          </w:p>
          <w:p w:rsidR="00D15DCC" w:rsidRPr="008E1355" w:rsidRDefault="00D15DCC" w:rsidP="0096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D15DCC" w:rsidRDefault="00D15DCC" w:rsidP="00D15DCC">
            <w:pPr>
              <w:ind w:left="708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D15D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une meilleure visibilité et accessibilité aux services offerts par les Bibliothèques de l’Université Mouloud MAMMERI de Tizi-Ouzou, pour l’année </w:t>
            </w:r>
            <w:r w:rsidRPr="00D15DCC">
              <w:rPr>
                <w:rFonts w:ascii="Times New Roman" w:hAnsi="Times New Roman" w:cs="Times New Roman"/>
                <w:sz w:val="24"/>
                <w:szCs w:val="24"/>
              </w:rPr>
              <w:t xml:space="preserve">universitaire 2019-2020 </w:t>
            </w:r>
            <w:r w:rsidRPr="00D15D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 afin de partager les expériences entre  bibliothécaires,</w:t>
            </w:r>
            <w:r w:rsidRPr="00D15D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la  Bibliothèque Universitaire sise à </w:t>
            </w:r>
            <w:proofErr w:type="spellStart"/>
            <w:r w:rsidRPr="00D15D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Hasnaoua</w:t>
            </w:r>
            <w:proofErr w:type="spellEnd"/>
            <w:r w:rsidRPr="00D15D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II,</w:t>
            </w:r>
            <w:r w:rsidRPr="00D15D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organise le </w:t>
            </w:r>
            <w:r w:rsidRPr="00D1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18 novembre 2019</w:t>
            </w:r>
            <w:r w:rsidRPr="00D15D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la troisième édition de la  « </w:t>
            </w:r>
            <w:r w:rsidRPr="00D15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Journée Portes Ouvertes sur les Bibliothèques de l’UMMTO</w:t>
            </w:r>
            <w:r w:rsidRPr="00D15D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» au profit de toute la communauté universitaire (Etu</w:t>
            </w:r>
            <w:r w:rsidRPr="008C55C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diants, Enseignants, Chercheurs,….</w:t>
            </w:r>
            <w:proofErr w:type="gramStart"/>
            <w:r w:rsidRPr="008C55CF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) .</w:t>
            </w:r>
            <w:proofErr w:type="gramEnd"/>
          </w:p>
          <w:p w:rsidR="00D15DCC" w:rsidRPr="004E6B35" w:rsidRDefault="00D15DCC" w:rsidP="00C64537">
            <w:pPr>
              <w:ind w:left="708" w:firstLine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C645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Cette édition sera dédiée aux </w:t>
            </w:r>
            <w:r w:rsidRPr="00C64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personnes à besoins spécifiques</w:t>
            </w:r>
            <w:r w:rsidRPr="00C645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avec </w:t>
            </w:r>
            <w:r w:rsidRPr="00C64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l’inauguration d’un espace</w:t>
            </w:r>
            <w:r w:rsidRPr="00C6453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dans la bibliothèque universitaire  réservé à cette catégorie d’utilisateurs</w:t>
            </w:r>
            <w:r w:rsidRPr="004E6B35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. </w:t>
            </w:r>
          </w:p>
          <w:p w:rsidR="00D15DCC" w:rsidRPr="00C64537" w:rsidRDefault="00D15DCC" w:rsidP="00D15DCC">
            <w:pPr>
              <w:shd w:val="clear" w:color="auto" w:fill="FFFFFF"/>
              <w:spacing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u w:val="single"/>
                <w:lang w:eastAsia="fr-FR"/>
              </w:rPr>
            </w:pPr>
            <w:r w:rsidRPr="00C645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u w:val="single"/>
                <w:lang w:eastAsia="fr-FR"/>
              </w:rPr>
              <w:t>Organisateurs :</w:t>
            </w:r>
          </w:p>
          <w:p w:rsidR="00D15DCC" w:rsidRPr="008C55CF" w:rsidRDefault="00D15DCC" w:rsidP="00D15DCC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fr-FR"/>
              </w:rPr>
            </w:pPr>
            <w:r w:rsidRPr="008C55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fr-FR"/>
              </w:rPr>
              <w:t>La Bibliothèque Universitaire.</w:t>
            </w:r>
          </w:p>
          <w:p w:rsidR="00D15DCC" w:rsidRPr="00C64537" w:rsidRDefault="00D15DCC" w:rsidP="00C64537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fr-FR"/>
              </w:rPr>
            </w:pPr>
            <w:r w:rsidRPr="008C55C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fr-FR"/>
              </w:rPr>
              <w:t xml:space="preserve">Le groupe  d’animation des bibliothèques de l’UMMTO.  </w:t>
            </w:r>
          </w:p>
          <w:p w:rsidR="00D15DCC" w:rsidRPr="00C64537" w:rsidRDefault="00D15DCC" w:rsidP="00C64537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fr-FR"/>
              </w:rPr>
            </w:pPr>
            <w:r w:rsidRPr="00C64537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 xml:space="preserve">   </w:t>
            </w:r>
            <w:r w:rsidRPr="00C64537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2060"/>
                <w:sz w:val="28"/>
                <w:szCs w:val="28"/>
                <w:u w:val="single"/>
                <w:lang w:eastAsia="fr-FR"/>
              </w:rPr>
              <w:t>En collaboration avec</w:t>
            </w:r>
            <w:r w:rsidRPr="00C64537">
              <w:rPr>
                <w:rFonts w:asciiTheme="majorBidi" w:eastAsia="Times New Roman" w:hAnsiTheme="majorBidi" w:cstheme="majorBidi"/>
                <w:color w:val="002060"/>
                <w:sz w:val="28"/>
                <w:szCs w:val="28"/>
                <w:lang w:eastAsia="fr-FR"/>
              </w:rPr>
              <w:t> :</w:t>
            </w:r>
          </w:p>
          <w:p w:rsidR="00D15DCC" w:rsidRPr="00667F30" w:rsidRDefault="00D15DCC" w:rsidP="00D15D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67F3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Bibliothèque de la faculté de Génie  Electrique et informatique.</w:t>
            </w:r>
          </w:p>
          <w:p w:rsidR="00D15DCC" w:rsidRPr="00667F30" w:rsidRDefault="00D15DCC" w:rsidP="00D15D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67F3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Bibliothèque de la faculté de Génie  de la construction.</w:t>
            </w:r>
          </w:p>
          <w:p w:rsidR="00D15DCC" w:rsidRPr="00667F30" w:rsidRDefault="00D15DCC" w:rsidP="00D15D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67F3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Bibliothèque de la Faculté des Lettres et des Langues.</w:t>
            </w:r>
          </w:p>
          <w:p w:rsidR="00D15DCC" w:rsidRPr="00667F30" w:rsidRDefault="00D15DCC" w:rsidP="00D15D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67F3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Bibliothèque de la Faculté d’Agronomie et de Biologie.</w:t>
            </w:r>
          </w:p>
          <w:p w:rsidR="00D15DCC" w:rsidRPr="00667F30" w:rsidRDefault="00D15DCC" w:rsidP="00D15D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67F3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Bibliothèque de la Faculté des Sciences Economiques, Sciences Commerciales et  de </w:t>
            </w:r>
            <w:r w:rsidR="00C6453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</w:t>
            </w:r>
            <w:r w:rsidRPr="00667F3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Gestion.</w:t>
            </w:r>
          </w:p>
          <w:p w:rsidR="00D15DCC" w:rsidRPr="00667F30" w:rsidRDefault="00D15DCC" w:rsidP="00D15D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67F3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Bibliothèque de la Faculté des Sciences.</w:t>
            </w:r>
          </w:p>
          <w:p w:rsidR="00D15DCC" w:rsidRPr="00667F30" w:rsidRDefault="00D15DCC" w:rsidP="00D15D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67F3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Bibliothèque de la Faculté de Droit.</w:t>
            </w:r>
          </w:p>
          <w:p w:rsidR="00D15DCC" w:rsidRPr="00667F30" w:rsidRDefault="00D15DCC" w:rsidP="00D15D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67F3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Bibliothèque de la faculté de médecine.</w:t>
            </w:r>
          </w:p>
          <w:p w:rsidR="00C64537" w:rsidRDefault="00D15DCC" w:rsidP="00C6453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667F3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Bibliothèque des Sciences Humaines et Sociales.</w:t>
            </w:r>
          </w:p>
          <w:p w:rsidR="00D15DCC" w:rsidRPr="00C64537" w:rsidRDefault="00C64537" w:rsidP="00C6453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D15DCC" w:rsidRPr="00C64537">
              <w:rPr>
                <w:rFonts w:asciiTheme="majorBidi" w:eastAsia="Times New Roman" w:hAnsiTheme="majorBidi" w:cstheme="majorBidi"/>
                <w:b/>
                <w:bCs/>
                <w:i/>
                <w:iCs/>
                <w:sz w:val="32"/>
                <w:szCs w:val="32"/>
                <w:lang w:eastAsia="fr-FR"/>
              </w:rPr>
              <w:t xml:space="preserve">  </w:t>
            </w:r>
            <w:r w:rsidR="00D15DCC" w:rsidRPr="00C64537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u w:val="single"/>
                <w:lang w:eastAsia="fr-FR"/>
              </w:rPr>
              <w:t>Objectifs</w:t>
            </w:r>
            <w:r w:rsidR="00D15DCC" w:rsidRPr="00C64537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2060"/>
                <w:sz w:val="32"/>
                <w:szCs w:val="32"/>
                <w:lang w:eastAsia="fr-FR"/>
              </w:rPr>
              <w:t xml:space="preserve"> :</w:t>
            </w:r>
          </w:p>
          <w:p w:rsidR="00D15DCC" w:rsidRPr="00667F30" w:rsidRDefault="00D15DCC" w:rsidP="00D15DCC">
            <w:pPr>
              <w:pStyle w:val="Paragraphedeliste"/>
              <w:numPr>
                <w:ilvl w:val="0"/>
                <w:numId w:val="4"/>
              </w:numPr>
              <w:shd w:val="clear" w:color="auto" w:fill="FFFFFF"/>
              <w:tabs>
                <w:tab w:val="left" w:pos="1134"/>
              </w:tabs>
              <w:spacing w:after="0" w:line="240" w:lineRule="auto"/>
              <w:outlineLvl w:val="2"/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  <w:lang w:eastAsia="fr-FR"/>
              </w:rPr>
            </w:pPr>
            <w:r w:rsidRPr="00667F30">
              <w:rPr>
                <w:rFonts w:asciiTheme="majorBidi" w:eastAsia="Times New Roman" w:hAnsiTheme="majorBidi" w:cstheme="majorBidi"/>
                <w:i/>
                <w:iCs/>
                <w:sz w:val="28"/>
                <w:szCs w:val="28"/>
                <w:lang w:eastAsia="fr-FR"/>
              </w:rPr>
              <w:t>Présentation des bibliothèques de l’Université Mouloud MAMMERI de Tizi-Ouzou.</w:t>
            </w:r>
          </w:p>
          <w:p w:rsidR="00D15DCC" w:rsidRPr="00667F30" w:rsidRDefault="00D15DCC" w:rsidP="00D15DCC">
            <w:pPr>
              <w:pStyle w:val="Paragraphedeliste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67F3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Initier les nouveaux étudiants à la recherche documentaire.</w:t>
            </w:r>
          </w:p>
          <w:p w:rsidR="00D15DCC" w:rsidRPr="00C64537" w:rsidRDefault="00D15DCC" w:rsidP="00C64537">
            <w:pPr>
              <w:pStyle w:val="Paragraphedeliste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67F3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Sensibiliser les utilisateurs sur l’importance et l’impact de la </w:t>
            </w:r>
            <w:r w:rsidR="00C6453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Bibliothèque dans la recherche</w:t>
            </w:r>
            <w:r w:rsidRPr="00C6453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scientifique et académique.</w:t>
            </w:r>
          </w:p>
          <w:p w:rsidR="00D15DCC" w:rsidRPr="00C64537" w:rsidRDefault="00D15DCC" w:rsidP="00C64537">
            <w:pPr>
              <w:pStyle w:val="Paragraphedeliste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67F3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Renforcer le sens de la communication et de la coordination entre</w:t>
            </w:r>
            <w:r w:rsidR="00C6453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les différents services des</w:t>
            </w:r>
            <w:r w:rsidRPr="00C64537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Bibliothèques.</w:t>
            </w:r>
          </w:p>
          <w:p w:rsidR="00D15DCC" w:rsidRPr="00667F30" w:rsidRDefault="00D15DCC" w:rsidP="00D15DCC">
            <w:pPr>
              <w:pStyle w:val="Paragraphedeliste"/>
              <w:numPr>
                <w:ilvl w:val="0"/>
                <w:numId w:val="4"/>
              </w:numPr>
              <w:tabs>
                <w:tab w:val="left" w:pos="1134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67F3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Offrir un cadre idéal pour l’échange des expériences et de savoir faire entre les Bibliothèques de   </w:t>
            </w:r>
          </w:p>
          <w:p w:rsidR="00D15DCC" w:rsidRPr="00667F30" w:rsidRDefault="00D15DCC" w:rsidP="00D15DCC">
            <w:pPr>
              <w:pStyle w:val="Paragraphedeliste"/>
              <w:tabs>
                <w:tab w:val="left" w:pos="1134"/>
              </w:tabs>
              <w:spacing w:after="0" w:line="240" w:lineRule="auto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 w:rsidRPr="00667F3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      l’UMMTO.</w:t>
            </w:r>
          </w:p>
          <w:p w:rsidR="00D15DCC" w:rsidRDefault="00D15DCC" w:rsidP="00D15DCC">
            <w:pPr>
              <w:rPr>
                <w:sz w:val="24"/>
                <w:szCs w:val="24"/>
              </w:rPr>
            </w:pPr>
            <w:r w:rsidRPr="00667F30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fr-FR"/>
              </w:rPr>
              <w:lastRenderedPageBreak/>
              <w:t xml:space="preserve">                                                                                        </w:t>
            </w:r>
            <w:r w:rsidRPr="00667F30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 w:rsidRPr="00EF3628">
              <w:rPr>
                <w:sz w:val="24"/>
                <w:szCs w:val="24"/>
              </w:rPr>
              <w:tab/>
            </w:r>
            <w:r w:rsidRPr="00EF3628">
              <w:rPr>
                <w:sz w:val="24"/>
                <w:szCs w:val="24"/>
              </w:rPr>
              <w:tab/>
            </w:r>
            <w:r w:rsidRPr="00EF3628">
              <w:rPr>
                <w:sz w:val="24"/>
                <w:szCs w:val="24"/>
              </w:rPr>
              <w:tab/>
            </w:r>
            <w:r w:rsidRPr="00EF3628">
              <w:rPr>
                <w:sz w:val="24"/>
                <w:szCs w:val="24"/>
              </w:rPr>
              <w:tab/>
            </w:r>
            <w:r w:rsidRPr="00EF3628">
              <w:rPr>
                <w:sz w:val="24"/>
                <w:szCs w:val="24"/>
              </w:rPr>
              <w:tab/>
            </w:r>
            <w:r w:rsidRPr="00EF362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D15DCC" w:rsidRDefault="00D15DCC" w:rsidP="00D15DCC">
            <w:pPr>
              <w:rPr>
                <w:sz w:val="24"/>
                <w:szCs w:val="24"/>
              </w:rPr>
            </w:pPr>
          </w:p>
          <w:p w:rsidR="00D15DCC" w:rsidRDefault="00D15DCC" w:rsidP="00D15DCC">
            <w:pPr>
              <w:ind w:left="7080" w:firstLine="708"/>
              <w:jc w:val="center"/>
              <w:rPr>
                <w:sz w:val="28"/>
                <w:szCs w:val="28"/>
              </w:rPr>
            </w:pPr>
          </w:p>
          <w:p w:rsidR="00D15DCC" w:rsidRPr="008C55CF" w:rsidRDefault="00D15DCC" w:rsidP="00D15DCC">
            <w:pPr>
              <w:ind w:left="7080" w:firstLine="708"/>
              <w:jc w:val="center"/>
              <w:rPr>
                <w:sz w:val="28"/>
                <w:szCs w:val="28"/>
              </w:rPr>
            </w:pPr>
            <w:r w:rsidRPr="00667F30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887571" cy="1070043"/>
                  <wp:effectExtent l="19050" t="0" r="0" b="0"/>
                  <wp:docPr id="3" name="Image 1" descr="RÃ©sultat de recherche d'images pour &quot;modÃ¨le de photo de liv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modÃ¨le de photo de liv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571" cy="1070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834" w:rsidRPr="00E64467" w:rsidRDefault="00810834" w:rsidP="00370B4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5DCC" w:rsidRPr="00E64467" w:rsidTr="00D15DCC">
        <w:trPr>
          <w:trHeight w:val="2225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DCC" w:rsidRDefault="00D15DCC" w:rsidP="00D15DCC">
            <w:pPr>
              <w:spacing w:after="0" w:line="240" w:lineRule="auto"/>
              <w:ind w:right="-142"/>
              <w:rPr>
                <w:noProof/>
                <w:sz w:val="32"/>
                <w:szCs w:val="32"/>
                <w:lang w:eastAsia="fr-FR"/>
              </w:rPr>
            </w:pPr>
          </w:p>
        </w:tc>
      </w:tr>
    </w:tbl>
    <w:p w:rsidR="007577D1" w:rsidRDefault="007577D1"/>
    <w:sectPr w:rsidR="007577D1" w:rsidSect="00024BC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512D"/>
    <w:multiLevelType w:val="hybridMultilevel"/>
    <w:tmpl w:val="8D3CABC0"/>
    <w:lvl w:ilvl="0" w:tplc="E86AE3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60CBD"/>
    <w:multiLevelType w:val="hybridMultilevel"/>
    <w:tmpl w:val="4B6C0332"/>
    <w:lvl w:ilvl="0" w:tplc="A252B69E">
      <w:numFmt w:val="bullet"/>
      <w:lvlText w:val="-"/>
      <w:lvlJc w:val="left"/>
      <w:pPr>
        <w:ind w:left="3315" w:hanging="360"/>
      </w:pPr>
      <w:rPr>
        <w:rFonts w:ascii="Times New Roman" w:eastAsia="Calibri" w:hAnsi="Times New Roman" w:cs="Times New Roman" w:hint="default"/>
        <w:b/>
        <w:i/>
        <w:color w:val="0F243E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">
    <w:nsid w:val="2A2B7BEF"/>
    <w:multiLevelType w:val="hybridMultilevel"/>
    <w:tmpl w:val="78920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849E6"/>
    <w:multiLevelType w:val="hybridMultilevel"/>
    <w:tmpl w:val="4DD20274"/>
    <w:lvl w:ilvl="0" w:tplc="A74464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0834"/>
    <w:rsid w:val="00024BC2"/>
    <w:rsid w:val="00062E6E"/>
    <w:rsid w:val="000D23D2"/>
    <w:rsid w:val="001E4DFF"/>
    <w:rsid w:val="003C1F08"/>
    <w:rsid w:val="003C48BB"/>
    <w:rsid w:val="00492ECC"/>
    <w:rsid w:val="006637FF"/>
    <w:rsid w:val="00681455"/>
    <w:rsid w:val="007577D1"/>
    <w:rsid w:val="00810834"/>
    <w:rsid w:val="008154D6"/>
    <w:rsid w:val="009612BD"/>
    <w:rsid w:val="00A46F33"/>
    <w:rsid w:val="00BD3795"/>
    <w:rsid w:val="00BD6D1B"/>
    <w:rsid w:val="00C64537"/>
    <w:rsid w:val="00D15DCC"/>
    <w:rsid w:val="00D8545D"/>
    <w:rsid w:val="00F12763"/>
    <w:rsid w:val="00FD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3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083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8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3253</Words>
  <Characters>17892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64</dc:creator>
  <cp:lastModifiedBy>poste 64</cp:lastModifiedBy>
  <cp:revision>2</cp:revision>
  <cp:lastPrinted>2019-11-03T10:06:00Z</cp:lastPrinted>
  <dcterms:created xsi:type="dcterms:W3CDTF">2019-11-04T13:59:00Z</dcterms:created>
  <dcterms:modified xsi:type="dcterms:W3CDTF">2019-11-04T13:59:00Z</dcterms:modified>
</cp:coreProperties>
</file>