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FEA" w:rsidRPr="00C42B5C" w:rsidRDefault="002B5FEA" w:rsidP="002B5FEA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جامعة مولود معمري تيزي وزو</w:t>
      </w:r>
    </w:p>
    <w:p w:rsidR="002B5FEA" w:rsidRPr="00C42B5C" w:rsidRDefault="002B5FEA" w:rsidP="002B5FEA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2B5FEA" w:rsidRPr="00C42B5C" w:rsidRDefault="002B5FEA" w:rsidP="002B5FEA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 w:rsidRPr="00C42B5C"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</w:p>
    <w:p w:rsidR="002B5FEA" w:rsidRPr="00C42B5C" w:rsidRDefault="002B5FEA" w:rsidP="002B5FEA">
      <w:pPr>
        <w:bidi/>
        <w:spacing w:after="0" w:line="240" w:lineRule="auto"/>
        <w:jc w:val="center"/>
        <w:rPr>
          <w:rFonts w:ascii="Andalus" w:hAnsi="Andalus" w:cs="Andalus"/>
          <w:sz w:val="28"/>
          <w:szCs w:val="28"/>
          <w:rtl/>
          <w:lang w:bidi="ar-DZ"/>
        </w:rPr>
      </w:pPr>
      <w:r w:rsidRPr="00C42B5C"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جدول امتحانات السداسي الثاني للسنة أولى جذع مشترك</w:t>
      </w:r>
      <w:bookmarkStart w:id="0" w:name="_Hlk187474664"/>
      <w:r w:rsidRPr="00C42B5C">
        <w:rPr>
          <w:rFonts w:ascii="Andalus" w:hAnsi="Andalus" w:cs="Andalus"/>
          <w:sz w:val="32"/>
          <w:szCs w:val="32"/>
          <w:lang w:bidi="ar-DZ"/>
        </w:rPr>
        <w:t>2024/2025</w:t>
      </w:r>
      <w:r w:rsidRPr="00C42B5C">
        <w:rPr>
          <w:rFonts w:ascii="Andalus" w:hAnsi="Andalus" w:cs="Andalus"/>
          <w:sz w:val="40"/>
          <w:szCs w:val="40"/>
          <w:lang w:bidi="ar-DZ"/>
        </w:rPr>
        <w:t xml:space="preserve">. </w:t>
      </w:r>
      <w:r w:rsidRPr="00C42B5C">
        <w:rPr>
          <w:rFonts w:ascii="Andalus" w:hAnsi="Andalus" w:cs="Andalus" w:hint="cs"/>
          <w:sz w:val="36"/>
          <w:szCs w:val="36"/>
          <w:rtl/>
          <w:lang w:bidi="ar-DZ"/>
        </w:rPr>
        <w:t xml:space="preserve"> </w:t>
      </w:r>
      <w:bookmarkEnd w:id="0"/>
    </w:p>
    <w:p w:rsidR="002B5FEA" w:rsidRPr="00C42B5C" w:rsidRDefault="002B5FEA" w:rsidP="002B5FEA">
      <w:pPr>
        <w:bidi/>
        <w:spacing w:after="0" w:line="240" w:lineRule="auto"/>
        <w:jc w:val="center"/>
        <w:rPr>
          <w:rFonts w:ascii="Andalus" w:hAnsi="Andalus" w:cs="Andalus"/>
          <w:sz w:val="24"/>
          <w:szCs w:val="24"/>
          <w:rtl/>
          <w:lang w:bidi="ar-DZ"/>
        </w:rPr>
      </w:pPr>
      <w:r w:rsidRPr="00E2411A">
        <w:rPr>
          <w:rFonts w:ascii="Andalus" w:hAnsi="Andalus" w:cs="Andalus" w:hint="cs"/>
          <w:sz w:val="32"/>
          <w:szCs w:val="32"/>
          <w:rtl/>
          <w:lang w:bidi="ar-DZ"/>
        </w:rPr>
        <w:t>المجموعة</w:t>
      </w:r>
      <w:r w:rsidRPr="00C42B5C">
        <w:rPr>
          <w:rFonts w:ascii="Andalus" w:hAnsi="Andalus" w:cs="Andalus" w:hint="cs"/>
          <w:sz w:val="28"/>
          <w:szCs w:val="28"/>
          <w:rtl/>
          <w:lang w:bidi="ar-DZ"/>
        </w:rPr>
        <w:t xml:space="preserve">: </w:t>
      </w:r>
      <w:r w:rsidRPr="00C42B5C">
        <w:rPr>
          <w:rFonts w:ascii="Andalus" w:hAnsi="Andalus" w:cs="Andalus" w:hint="cs"/>
          <w:sz w:val="40"/>
          <w:szCs w:val="40"/>
          <w:rtl/>
          <w:lang w:bidi="ar-DZ"/>
        </w:rPr>
        <w:t>الأولى</w:t>
      </w:r>
      <w:r w:rsidRPr="00C42B5C">
        <w:rPr>
          <w:rFonts w:ascii="Andalus" w:hAnsi="Andalus" w:cs="Andalus" w:hint="cs"/>
          <w:sz w:val="28"/>
          <w:szCs w:val="28"/>
          <w:rtl/>
          <w:lang w:bidi="ar-DZ"/>
        </w:rPr>
        <w:t xml:space="preserve"> (</w:t>
      </w:r>
      <w:r w:rsidRPr="00C42B5C">
        <w:rPr>
          <w:rFonts w:ascii="Bahnschrift SemiBold" w:hAnsi="Bahnschrift SemiBold" w:cs="Andalus"/>
          <w:sz w:val="32"/>
          <w:szCs w:val="32"/>
          <w:rtl/>
          <w:lang w:bidi="ar-DZ"/>
        </w:rPr>
        <w:t>01</w:t>
      </w:r>
      <w:r w:rsidRPr="00C42B5C">
        <w:rPr>
          <w:rFonts w:ascii="Andalus" w:hAnsi="Andalus" w:cs="Andalus" w:hint="cs"/>
          <w:sz w:val="28"/>
          <w:szCs w:val="28"/>
          <w:rtl/>
          <w:lang w:bidi="ar-DZ"/>
        </w:rPr>
        <w:t xml:space="preserve">) </w:t>
      </w:r>
    </w:p>
    <w:p w:rsidR="002B5FEA" w:rsidRDefault="002B5FEA" w:rsidP="002B5FEA">
      <w:pPr>
        <w:bidi/>
        <w:spacing w:after="0" w:line="240" w:lineRule="auto"/>
        <w:jc w:val="center"/>
        <w:rPr>
          <w:rtl/>
          <w:lang w:bidi="ar-DZ"/>
        </w:rPr>
      </w:pPr>
    </w:p>
    <w:tbl>
      <w:tblPr>
        <w:tblStyle w:val="TableauGrille6Couleur-Accentuation3"/>
        <w:bidiVisual/>
        <w:tblW w:w="15147" w:type="dxa"/>
        <w:tblInd w:w="-588" w:type="dxa"/>
        <w:tblLook w:val="04A0" w:firstRow="1" w:lastRow="0" w:firstColumn="1" w:lastColumn="0" w:noHBand="0" w:noVBand="1"/>
      </w:tblPr>
      <w:tblGrid>
        <w:gridCol w:w="841"/>
        <w:gridCol w:w="2814"/>
        <w:gridCol w:w="2289"/>
        <w:gridCol w:w="2126"/>
        <w:gridCol w:w="2410"/>
        <w:gridCol w:w="4667"/>
      </w:tblGrid>
      <w:tr w:rsidR="002B5FEA" w:rsidTr="001C1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EA" w:rsidRDefault="002B5FEA" w:rsidP="009B2B46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EA" w:rsidRPr="00E2411A" w:rsidRDefault="00C42B5C" w:rsidP="009B2B4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الوحدة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EA" w:rsidRPr="00E2411A" w:rsidRDefault="00C42B5C" w:rsidP="009B2B4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الأستاذ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EA" w:rsidRPr="00E2411A" w:rsidRDefault="00C42B5C" w:rsidP="009B2B4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التاريخ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EA" w:rsidRPr="00E2411A" w:rsidRDefault="00C42B5C" w:rsidP="009B2B4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 xml:space="preserve">التوقيت 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FEA" w:rsidRPr="00E2411A" w:rsidRDefault="00C42B5C" w:rsidP="009B2B4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القاعة</w:t>
            </w:r>
          </w:p>
        </w:tc>
      </w:tr>
      <w:tr w:rsidR="00C42B5C" w:rsidRPr="00C42B5C" w:rsidTr="001C1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E2411A" w:rsidRDefault="00C42B5C" w:rsidP="002B5FEA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bookmarkStart w:id="1" w:name="_Hlk196473551"/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C42B5C" w:rsidRDefault="00C42B5C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مدخل إلى علم السكان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C42B5C" w:rsidRDefault="004E1023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ميموني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C42B5C" w:rsidRDefault="004E1023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04/05/2025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560F6A" w:rsidRDefault="00C42B5C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32"/>
                <w:szCs w:val="32"/>
                <w:rtl/>
                <w:lang w:bidi="ar-DZ"/>
              </w:rPr>
            </w:pPr>
            <w:r w:rsidRPr="00560F6A">
              <w:rPr>
                <w:rFonts w:cstheme="minorHAnsi"/>
                <w:b/>
                <w:bCs/>
                <w:color w:val="auto"/>
                <w:sz w:val="32"/>
                <w:szCs w:val="32"/>
                <w:rtl/>
                <w:lang w:bidi="ar-DZ"/>
              </w:rPr>
              <w:t>9:00 --- 10:30</w:t>
            </w:r>
          </w:p>
        </w:tc>
        <w:tc>
          <w:tcPr>
            <w:tcW w:w="4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1C10F6" w:rsidRDefault="00560F6A" w:rsidP="00560F6A">
            <w:pPr>
              <w:pStyle w:val="Paragraphedeliste"/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ف1. مدرج </w:t>
            </w:r>
            <w:r w:rsidRPr="001C10F6">
              <w:rPr>
                <w:rFonts w:cstheme="minorHAnsi"/>
                <w:color w:val="auto"/>
                <w:sz w:val="32"/>
                <w:szCs w:val="32"/>
                <w:lang w:val="en-ZA" w:bidi="ar-DZ"/>
              </w:rPr>
              <w:t>E. 01</w:t>
            </w:r>
          </w:p>
          <w:p w:rsidR="00560F6A" w:rsidRPr="001C10F6" w:rsidRDefault="00560F6A" w:rsidP="00560F6A">
            <w:pPr>
              <w:pStyle w:val="Paragraphedeliste"/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ف2. مدرج </w:t>
            </w:r>
            <w:r w:rsidRPr="001C10F6">
              <w:rPr>
                <w:rFonts w:cstheme="minorHAnsi"/>
                <w:color w:val="auto"/>
                <w:sz w:val="32"/>
                <w:szCs w:val="32"/>
                <w:lang w:bidi="ar-DZ"/>
              </w:rPr>
              <w:t>E. 02</w:t>
            </w:r>
          </w:p>
          <w:p w:rsidR="00560F6A" w:rsidRPr="001C10F6" w:rsidRDefault="00560F6A" w:rsidP="00560F6A">
            <w:pPr>
              <w:pStyle w:val="Paragraphedeliste"/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ف3. مدرج </w:t>
            </w:r>
            <w:r w:rsidRPr="001C10F6">
              <w:rPr>
                <w:rFonts w:cstheme="minorHAnsi"/>
                <w:color w:val="auto"/>
                <w:sz w:val="32"/>
                <w:szCs w:val="32"/>
                <w:lang w:bidi="ar-DZ"/>
              </w:rPr>
              <w:t>E. 03</w:t>
            </w:r>
          </w:p>
          <w:p w:rsidR="00560F6A" w:rsidRPr="001C10F6" w:rsidRDefault="00560F6A" w:rsidP="00560F6A">
            <w:pPr>
              <w:pStyle w:val="Paragraphedeliste"/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ف4. ق. ك </w:t>
            </w:r>
            <w:r w:rsidRPr="001C10F6">
              <w:rPr>
                <w:rFonts w:cstheme="minorHAnsi"/>
                <w:color w:val="auto"/>
                <w:sz w:val="32"/>
                <w:szCs w:val="32"/>
                <w:lang w:bidi="ar-DZ"/>
              </w:rPr>
              <w:t>E. 02</w:t>
            </w:r>
          </w:p>
          <w:p w:rsidR="00560F6A" w:rsidRPr="001C10F6" w:rsidRDefault="00560F6A" w:rsidP="00560F6A">
            <w:pPr>
              <w:pStyle w:val="Paragraphedeliste"/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ف5. ق. ص </w:t>
            </w:r>
            <w:r w:rsidRPr="001C10F6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E. </w:t>
            </w:r>
            <w:r w:rsidR="00B912EE">
              <w:rPr>
                <w:rFonts w:cstheme="minorHAnsi"/>
                <w:color w:val="auto"/>
                <w:sz w:val="32"/>
                <w:szCs w:val="32"/>
                <w:lang w:bidi="ar-DZ"/>
              </w:rPr>
              <w:t>22</w:t>
            </w:r>
            <w:r w:rsidR="002018C2" w:rsidRPr="001C10F6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 – E. </w:t>
            </w:r>
            <w:r w:rsidR="00B912EE">
              <w:rPr>
                <w:rFonts w:cstheme="minorHAnsi"/>
                <w:color w:val="auto"/>
                <w:sz w:val="32"/>
                <w:szCs w:val="32"/>
                <w:lang w:bidi="ar-DZ"/>
              </w:rPr>
              <w:t>23</w:t>
            </w:r>
          </w:p>
          <w:p w:rsidR="00560F6A" w:rsidRPr="00560F6A" w:rsidRDefault="00560F6A" w:rsidP="00560F6A">
            <w:pPr>
              <w:pStyle w:val="Paragraphedeliste"/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ف6. ق. ص </w:t>
            </w:r>
            <w:r w:rsidRPr="001C10F6">
              <w:rPr>
                <w:rFonts w:cstheme="minorHAnsi"/>
                <w:color w:val="auto"/>
                <w:sz w:val="32"/>
                <w:szCs w:val="32"/>
                <w:lang w:val="en-ZA" w:bidi="ar-DZ"/>
              </w:rPr>
              <w:t>E.</w:t>
            </w:r>
            <w:r w:rsidR="002018C2" w:rsidRPr="001C10F6">
              <w:rPr>
                <w:rFonts w:cstheme="minorHAnsi"/>
                <w:color w:val="auto"/>
                <w:sz w:val="32"/>
                <w:szCs w:val="32"/>
                <w:lang w:val="en-ZA" w:bidi="ar-DZ"/>
              </w:rPr>
              <w:t xml:space="preserve"> </w:t>
            </w:r>
            <w:r w:rsidR="00B912EE">
              <w:rPr>
                <w:rFonts w:cstheme="minorHAnsi"/>
                <w:color w:val="auto"/>
                <w:sz w:val="32"/>
                <w:szCs w:val="32"/>
                <w:lang w:val="en-ZA" w:bidi="ar-DZ"/>
              </w:rPr>
              <w:t>24</w:t>
            </w:r>
            <w:r w:rsidR="002018C2" w:rsidRPr="001C10F6">
              <w:rPr>
                <w:rFonts w:cstheme="minorHAnsi"/>
                <w:color w:val="auto"/>
                <w:sz w:val="32"/>
                <w:szCs w:val="32"/>
                <w:lang w:val="en-ZA" w:bidi="ar-DZ"/>
              </w:rPr>
              <w:t xml:space="preserve"> – E. </w:t>
            </w:r>
            <w:r w:rsidR="00B912EE">
              <w:rPr>
                <w:rFonts w:cstheme="minorHAnsi"/>
                <w:color w:val="auto"/>
                <w:sz w:val="32"/>
                <w:szCs w:val="32"/>
                <w:lang w:val="en-ZA" w:bidi="ar-DZ"/>
              </w:rPr>
              <w:t>25</w:t>
            </w:r>
            <w:r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C42B5C" w:rsidRPr="00C42B5C" w:rsidTr="001C10F6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E2411A" w:rsidRDefault="00C42B5C" w:rsidP="009B2B46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C42B5C" w:rsidRDefault="00C42B5C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مجتمع المعلومات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C42B5C" w:rsidRDefault="004E1023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5F72DD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بن عائشة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C42B5C" w:rsidRDefault="005F72DD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06/05/2025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C42B5C" w:rsidRDefault="00C42B5C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4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C42B5C" w:rsidRDefault="00C42B5C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42B5C" w:rsidRPr="00C42B5C" w:rsidTr="001C1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E2411A" w:rsidRDefault="00C42B5C" w:rsidP="009B2B46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C42B5C" w:rsidRDefault="00C42B5C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مدخل إلى علوم التربية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C42B5C" w:rsidRDefault="005F72DD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حساين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C42B5C" w:rsidRDefault="005F72DD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08/05/2025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C42B5C" w:rsidRDefault="00C42B5C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C42B5C" w:rsidRDefault="00C42B5C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42B5C" w:rsidRPr="00C42B5C" w:rsidTr="001C10F6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E2411A" w:rsidRDefault="00C42B5C" w:rsidP="009B2B46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C42B5C" w:rsidRDefault="00C42B5C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تيارات فكرية كبرى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C42B5C" w:rsidRDefault="005F72DD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طورشي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C42B5C" w:rsidRDefault="005F72DD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12/05/2025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C42B5C" w:rsidRDefault="00C42B5C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C42B5C" w:rsidRDefault="00C42B5C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42B5C" w:rsidRPr="00C42B5C" w:rsidTr="001C1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E2411A" w:rsidRDefault="00C42B5C" w:rsidP="009B2B46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C42B5C" w:rsidRDefault="00C42B5C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مدخل إلى الأرطوفونيا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C42B5C" w:rsidRDefault="005F72DD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بارة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C42B5C" w:rsidRDefault="005F72DD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14/05/2025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C42B5C" w:rsidRDefault="00C42B5C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C42B5C" w:rsidRDefault="00C42B5C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42B5C" w:rsidRPr="00C42B5C" w:rsidTr="001C10F6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E2411A" w:rsidRDefault="00C42B5C" w:rsidP="009B2B46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C42B5C" w:rsidRDefault="00C42B5C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الإحصاء الاستدلالي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C42B5C" w:rsidRDefault="005F72DD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زغود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C42B5C" w:rsidRDefault="005F72DD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18/05/2025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C42B5C" w:rsidRDefault="00C42B5C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C42B5C" w:rsidRDefault="00C42B5C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42B5C" w:rsidRPr="00C42B5C" w:rsidTr="001C1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E2411A" w:rsidRDefault="00C42B5C" w:rsidP="009B2B46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C42B5C" w:rsidRDefault="00C42B5C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تاريخ الجزائر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C42B5C" w:rsidRDefault="005F72DD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بولجة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C42B5C" w:rsidRDefault="005F72DD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20/05/2025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C42B5C" w:rsidRDefault="00C42B5C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C42B5C" w:rsidRDefault="00C42B5C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42B5C" w:rsidRPr="00C42B5C" w:rsidTr="001C10F6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E2411A" w:rsidRDefault="00C42B5C" w:rsidP="009B2B46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C42B5C" w:rsidRDefault="0076431A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منهجية البحث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C42B5C" w:rsidRDefault="005F72DD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حلي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C42B5C" w:rsidRDefault="005F72DD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22/05/2025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C42B5C" w:rsidRDefault="00C42B5C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C42B5C" w:rsidRDefault="00C42B5C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42B5C" w:rsidRPr="00C42B5C" w:rsidTr="001C1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E2411A" w:rsidRDefault="00C42B5C" w:rsidP="009B2B46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C42B5C" w:rsidRDefault="0076431A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البحث الوثائقي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C42B5C" w:rsidRDefault="005F72DD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أوشن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C42B5C" w:rsidRDefault="005F72DD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26/05/2025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C42B5C" w:rsidRDefault="00C42B5C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5C" w:rsidRPr="00C42B5C" w:rsidRDefault="00C42B5C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</w:tbl>
    <w:bookmarkEnd w:id="1"/>
    <w:p w:rsidR="00FE4D91" w:rsidRDefault="0051083A" w:rsidP="0051083A">
      <w:pPr>
        <w:bidi/>
        <w:rPr>
          <w:rFonts w:cstheme="minorHAnsi"/>
        </w:rPr>
      </w:pPr>
      <w:r w:rsidRPr="0051083A">
        <w:rPr>
          <w:rFonts w:cstheme="minorHAnsi" w:hint="cs"/>
          <w:sz w:val="24"/>
          <w:szCs w:val="24"/>
          <w:rtl/>
          <w:lang w:bidi="ar-DZ"/>
        </w:rPr>
        <w:t xml:space="preserve">ق. ك: قاعة كبيرة   </w:t>
      </w:r>
      <w:proofErr w:type="gramStart"/>
      <w:r w:rsidRPr="0051083A">
        <w:rPr>
          <w:rFonts w:cstheme="minorHAnsi" w:hint="cs"/>
          <w:sz w:val="24"/>
          <w:szCs w:val="24"/>
          <w:rtl/>
          <w:lang w:bidi="ar-DZ"/>
        </w:rPr>
        <w:t>-  ق.</w:t>
      </w:r>
      <w:proofErr w:type="gramEnd"/>
      <w:r w:rsidRPr="0051083A">
        <w:rPr>
          <w:rFonts w:cstheme="minorHAnsi" w:hint="cs"/>
          <w:sz w:val="24"/>
          <w:szCs w:val="24"/>
          <w:rtl/>
          <w:lang w:bidi="ar-DZ"/>
        </w:rPr>
        <w:t xml:space="preserve"> ص: قاعة صغيرة</w:t>
      </w:r>
    </w:p>
    <w:p w:rsidR="00CC4E6E" w:rsidRPr="00C42B5C" w:rsidRDefault="00CC4E6E" w:rsidP="00CC4E6E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lastRenderedPageBreak/>
        <w:t>جامعة مولود معمري تيزي وزو</w:t>
      </w:r>
    </w:p>
    <w:p w:rsidR="00CC4E6E" w:rsidRPr="00C42B5C" w:rsidRDefault="00CC4E6E" w:rsidP="00CC4E6E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CC4E6E" w:rsidRPr="00C42B5C" w:rsidRDefault="00CC4E6E" w:rsidP="00CC4E6E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 w:rsidRPr="00C42B5C"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</w:p>
    <w:p w:rsidR="00CC4E6E" w:rsidRPr="00C42B5C" w:rsidRDefault="00CC4E6E" w:rsidP="00CC4E6E">
      <w:pPr>
        <w:bidi/>
        <w:spacing w:after="0" w:line="240" w:lineRule="auto"/>
        <w:jc w:val="center"/>
        <w:rPr>
          <w:rFonts w:ascii="Andalus" w:hAnsi="Andalus" w:cs="Andalus"/>
          <w:sz w:val="28"/>
          <w:szCs w:val="28"/>
          <w:rtl/>
          <w:lang w:bidi="ar-DZ"/>
        </w:rPr>
      </w:pPr>
      <w:r w:rsidRPr="00C42B5C"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جدول امتحانات السداسي الثاني للسنة أولى جذع مشترك</w:t>
      </w:r>
      <w:r w:rsidRPr="00C42B5C">
        <w:rPr>
          <w:rFonts w:ascii="Andalus" w:hAnsi="Andalus" w:cs="Andalus"/>
          <w:sz w:val="32"/>
          <w:szCs w:val="32"/>
          <w:lang w:bidi="ar-DZ"/>
        </w:rPr>
        <w:t>2024/2025</w:t>
      </w:r>
      <w:r w:rsidRPr="00C42B5C">
        <w:rPr>
          <w:rFonts w:ascii="Andalus" w:hAnsi="Andalus" w:cs="Andalus"/>
          <w:sz w:val="40"/>
          <w:szCs w:val="40"/>
          <w:lang w:bidi="ar-DZ"/>
        </w:rPr>
        <w:t xml:space="preserve">. </w:t>
      </w:r>
      <w:r w:rsidRPr="00C42B5C">
        <w:rPr>
          <w:rFonts w:ascii="Andalus" w:hAnsi="Andalus" w:cs="Andalus" w:hint="cs"/>
          <w:sz w:val="36"/>
          <w:szCs w:val="36"/>
          <w:rtl/>
          <w:lang w:bidi="ar-DZ"/>
        </w:rPr>
        <w:t xml:space="preserve"> </w:t>
      </w:r>
    </w:p>
    <w:p w:rsidR="00CC4E6E" w:rsidRPr="00C42B5C" w:rsidRDefault="00CC4E6E" w:rsidP="00CC4E6E">
      <w:pPr>
        <w:bidi/>
        <w:spacing w:after="0" w:line="240" w:lineRule="auto"/>
        <w:jc w:val="center"/>
        <w:rPr>
          <w:rFonts w:ascii="Andalus" w:hAnsi="Andalus" w:cs="Andalus"/>
          <w:sz w:val="24"/>
          <w:szCs w:val="24"/>
          <w:rtl/>
          <w:lang w:bidi="ar-DZ"/>
        </w:rPr>
      </w:pPr>
      <w:r w:rsidRPr="00C42B5C">
        <w:rPr>
          <w:rFonts w:ascii="Andalus" w:hAnsi="Andalus" w:cs="Andalus" w:hint="cs"/>
          <w:sz w:val="28"/>
          <w:szCs w:val="28"/>
          <w:rtl/>
          <w:lang w:bidi="ar-DZ"/>
        </w:rPr>
        <w:t xml:space="preserve">المجموعة: </w:t>
      </w:r>
      <w:r w:rsidR="00E85D90">
        <w:rPr>
          <w:rFonts w:ascii="Andalus" w:hAnsi="Andalus" w:cs="Andalus" w:hint="cs"/>
          <w:sz w:val="40"/>
          <w:szCs w:val="40"/>
          <w:rtl/>
          <w:lang w:bidi="ar-DZ"/>
        </w:rPr>
        <w:t>الثانية</w:t>
      </w:r>
      <w:r w:rsidRPr="00C42B5C">
        <w:rPr>
          <w:rFonts w:ascii="Andalus" w:hAnsi="Andalus" w:cs="Andalus" w:hint="cs"/>
          <w:sz w:val="28"/>
          <w:szCs w:val="28"/>
          <w:rtl/>
          <w:lang w:bidi="ar-DZ"/>
        </w:rPr>
        <w:t xml:space="preserve"> (</w:t>
      </w:r>
      <w:r w:rsidR="00E85D90">
        <w:rPr>
          <w:rFonts w:ascii="Bahnschrift SemiBold" w:hAnsi="Bahnschrift SemiBold" w:cs="Andalus" w:hint="cs"/>
          <w:sz w:val="32"/>
          <w:szCs w:val="32"/>
          <w:rtl/>
          <w:lang w:bidi="ar-DZ"/>
        </w:rPr>
        <w:t>02</w:t>
      </w:r>
      <w:r w:rsidRPr="00C42B5C">
        <w:rPr>
          <w:rFonts w:ascii="Andalus" w:hAnsi="Andalus" w:cs="Andalus" w:hint="cs"/>
          <w:sz w:val="28"/>
          <w:szCs w:val="28"/>
          <w:rtl/>
          <w:lang w:bidi="ar-DZ"/>
        </w:rPr>
        <w:t xml:space="preserve">) </w:t>
      </w:r>
    </w:p>
    <w:p w:rsidR="00CC4E6E" w:rsidRDefault="00CC4E6E" w:rsidP="00CC4E6E">
      <w:pPr>
        <w:bidi/>
        <w:spacing w:after="0" w:line="240" w:lineRule="auto"/>
        <w:jc w:val="center"/>
        <w:rPr>
          <w:rtl/>
          <w:lang w:bidi="ar-DZ"/>
        </w:rPr>
      </w:pPr>
    </w:p>
    <w:tbl>
      <w:tblPr>
        <w:tblStyle w:val="TableauGrille6Couleur-Accentuation3"/>
        <w:bidiVisual/>
        <w:tblW w:w="15147" w:type="dxa"/>
        <w:tblInd w:w="-588" w:type="dxa"/>
        <w:tblLook w:val="04A0" w:firstRow="1" w:lastRow="0" w:firstColumn="1" w:lastColumn="0" w:noHBand="0" w:noVBand="1"/>
      </w:tblPr>
      <w:tblGrid>
        <w:gridCol w:w="841"/>
        <w:gridCol w:w="2814"/>
        <w:gridCol w:w="2005"/>
        <w:gridCol w:w="2410"/>
        <w:gridCol w:w="2693"/>
        <w:gridCol w:w="4384"/>
      </w:tblGrid>
      <w:tr w:rsidR="00CC4E6E" w:rsidTr="009B2B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6E" w:rsidRDefault="00CC4E6E" w:rsidP="009B2B46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E" w:rsidRPr="00C42B5C" w:rsidRDefault="00CC4E6E" w:rsidP="009B2B4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الوحدة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E" w:rsidRPr="00C42B5C" w:rsidRDefault="00CC4E6E" w:rsidP="009B2B4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الأستاذ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E" w:rsidRPr="00C42B5C" w:rsidRDefault="00CC4E6E" w:rsidP="009B2B4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التاريخ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E" w:rsidRPr="00C42B5C" w:rsidRDefault="00CC4E6E" w:rsidP="009B2B4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 xml:space="preserve">التوقيت 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E" w:rsidRPr="00C42B5C" w:rsidRDefault="00CC4E6E" w:rsidP="009B2B4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القاعة</w:t>
            </w:r>
          </w:p>
        </w:tc>
      </w:tr>
      <w:tr w:rsidR="00CC4E6E" w:rsidRPr="00C42B5C" w:rsidTr="009B2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مدخل إلى علم السكان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E2411A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ميموني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E2411A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04/05/2025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425D4D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32"/>
                <w:szCs w:val="32"/>
                <w:rtl/>
                <w:lang w:bidi="ar-DZ"/>
              </w:rPr>
            </w:pPr>
            <w:r w:rsidRPr="00425D4D">
              <w:rPr>
                <w:rFonts w:cstheme="minorHAnsi"/>
                <w:b/>
                <w:bCs/>
                <w:color w:val="auto"/>
                <w:sz w:val="32"/>
                <w:szCs w:val="32"/>
                <w:rtl/>
                <w:lang w:bidi="ar-DZ"/>
              </w:rPr>
              <w:t>9:00 --- 10:30</w:t>
            </w:r>
          </w:p>
        </w:tc>
        <w:tc>
          <w:tcPr>
            <w:tcW w:w="4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1C10F6" w:rsidRDefault="009B2B46" w:rsidP="009B2B46">
            <w:pPr>
              <w:pStyle w:val="Paragraphedeliste"/>
              <w:numPr>
                <w:ilvl w:val="0"/>
                <w:numId w:val="3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ف7. ق. ص</w:t>
            </w:r>
            <w:r w:rsidR="00AC444E"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 </w:t>
            </w:r>
            <w:r w:rsidR="00AC444E" w:rsidRPr="001C10F6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E. </w:t>
            </w:r>
            <w:r w:rsidR="00B912EE">
              <w:rPr>
                <w:rFonts w:cstheme="minorHAnsi"/>
                <w:color w:val="auto"/>
                <w:sz w:val="32"/>
                <w:szCs w:val="32"/>
                <w:lang w:bidi="ar-DZ"/>
              </w:rPr>
              <w:t>10</w:t>
            </w:r>
            <w:r w:rsidR="00AC444E" w:rsidRPr="001C10F6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 – E. </w:t>
            </w:r>
            <w:r w:rsidR="00B912EE">
              <w:rPr>
                <w:rFonts w:cstheme="minorHAnsi"/>
                <w:color w:val="auto"/>
                <w:sz w:val="32"/>
                <w:szCs w:val="32"/>
                <w:lang w:bidi="ar-DZ"/>
              </w:rPr>
              <w:t>11</w:t>
            </w:r>
          </w:p>
          <w:p w:rsidR="009B2B46" w:rsidRPr="001C10F6" w:rsidRDefault="009B2B46" w:rsidP="009B2B46">
            <w:pPr>
              <w:pStyle w:val="Paragraphedeliste"/>
              <w:numPr>
                <w:ilvl w:val="0"/>
                <w:numId w:val="3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ف8. ق. ص</w:t>
            </w:r>
            <w:r w:rsidR="00AC444E" w:rsidRPr="001C10F6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 E. </w:t>
            </w:r>
            <w:r w:rsidR="00B912EE">
              <w:rPr>
                <w:rFonts w:cstheme="minorHAnsi"/>
                <w:color w:val="auto"/>
                <w:sz w:val="32"/>
                <w:szCs w:val="32"/>
                <w:lang w:bidi="ar-DZ"/>
              </w:rPr>
              <w:t>12</w:t>
            </w:r>
            <w:r w:rsidR="00AC444E" w:rsidRPr="001C10F6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 – E. </w:t>
            </w:r>
            <w:r w:rsidR="00B912EE">
              <w:rPr>
                <w:rFonts w:cstheme="minorHAnsi"/>
                <w:color w:val="auto"/>
                <w:sz w:val="32"/>
                <w:szCs w:val="32"/>
                <w:lang w:bidi="ar-DZ"/>
              </w:rPr>
              <w:t>13</w:t>
            </w:r>
            <w:r w:rsidR="00AC444E" w:rsidRPr="001C10F6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 </w:t>
            </w:r>
          </w:p>
          <w:p w:rsidR="009B2B46" w:rsidRPr="001C10F6" w:rsidRDefault="009B2B46" w:rsidP="009B2B46">
            <w:pPr>
              <w:pStyle w:val="Paragraphedeliste"/>
              <w:numPr>
                <w:ilvl w:val="0"/>
                <w:numId w:val="3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ف9.</w:t>
            </w:r>
            <w:r w:rsidR="00AC444E"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 ق. ص</w:t>
            </w:r>
            <w:r w:rsidR="00AC444E" w:rsidRPr="001C10F6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E. </w:t>
            </w:r>
            <w:r w:rsidR="00B912EE">
              <w:rPr>
                <w:rFonts w:cstheme="minorHAnsi"/>
                <w:color w:val="auto"/>
                <w:sz w:val="32"/>
                <w:szCs w:val="32"/>
                <w:lang w:bidi="ar-DZ"/>
              </w:rPr>
              <w:t>14</w:t>
            </w:r>
            <w:r w:rsidR="00AC444E" w:rsidRPr="001C10F6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 – E. </w:t>
            </w:r>
            <w:r w:rsidR="00B912EE">
              <w:rPr>
                <w:rFonts w:cstheme="minorHAnsi"/>
                <w:color w:val="auto"/>
                <w:sz w:val="32"/>
                <w:szCs w:val="32"/>
                <w:lang w:bidi="ar-DZ"/>
              </w:rPr>
              <w:t>15</w:t>
            </w:r>
            <w:r w:rsidR="00AC444E" w:rsidRPr="001C10F6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 </w:t>
            </w:r>
          </w:p>
          <w:p w:rsidR="009B2B46" w:rsidRPr="001C10F6" w:rsidRDefault="009B2B46" w:rsidP="009B2B46">
            <w:pPr>
              <w:pStyle w:val="Paragraphedeliste"/>
              <w:numPr>
                <w:ilvl w:val="0"/>
                <w:numId w:val="3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ف10.</w:t>
            </w:r>
            <w:r w:rsidR="00AC444E"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 ق. ص</w:t>
            </w:r>
            <w:r w:rsidR="00AC444E" w:rsidRPr="001C10F6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E. </w:t>
            </w:r>
            <w:r w:rsidR="00B912EE">
              <w:rPr>
                <w:rFonts w:cstheme="minorHAnsi"/>
                <w:color w:val="auto"/>
                <w:sz w:val="32"/>
                <w:szCs w:val="32"/>
                <w:lang w:bidi="ar-DZ"/>
              </w:rPr>
              <w:t>16</w:t>
            </w:r>
            <w:r w:rsidR="00AC444E" w:rsidRPr="001C10F6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 – E. </w:t>
            </w:r>
            <w:r w:rsidR="00B912EE">
              <w:rPr>
                <w:rFonts w:cstheme="minorHAnsi"/>
                <w:color w:val="auto"/>
                <w:sz w:val="32"/>
                <w:szCs w:val="32"/>
                <w:lang w:bidi="ar-DZ"/>
              </w:rPr>
              <w:t>17</w:t>
            </w:r>
            <w:r w:rsidR="00AC444E" w:rsidRPr="001C10F6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 </w:t>
            </w:r>
          </w:p>
          <w:p w:rsidR="009B2B46" w:rsidRPr="001C10F6" w:rsidRDefault="009B2B46" w:rsidP="009B2B46">
            <w:pPr>
              <w:pStyle w:val="Paragraphedeliste"/>
              <w:numPr>
                <w:ilvl w:val="0"/>
                <w:numId w:val="3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ف11.</w:t>
            </w:r>
            <w:r w:rsidR="00AC444E"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 ق. ص</w:t>
            </w:r>
            <w:r w:rsidR="00AC444E" w:rsidRPr="001C10F6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E. </w:t>
            </w:r>
            <w:r w:rsidR="00B912EE">
              <w:rPr>
                <w:rFonts w:cstheme="minorHAnsi"/>
                <w:color w:val="auto"/>
                <w:sz w:val="32"/>
                <w:szCs w:val="32"/>
                <w:lang w:bidi="ar-DZ"/>
              </w:rPr>
              <w:t>18</w:t>
            </w:r>
            <w:r w:rsidR="00AC444E" w:rsidRPr="001C10F6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 – E </w:t>
            </w:r>
            <w:r w:rsidR="00B912EE">
              <w:rPr>
                <w:rFonts w:cstheme="minorHAnsi"/>
                <w:color w:val="auto"/>
                <w:sz w:val="32"/>
                <w:szCs w:val="32"/>
                <w:lang w:bidi="ar-DZ"/>
              </w:rPr>
              <w:t>19</w:t>
            </w:r>
            <w:r w:rsidR="00AC444E" w:rsidRPr="001C10F6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 </w:t>
            </w:r>
          </w:p>
          <w:p w:rsidR="009B2B46" w:rsidRPr="009B2B46" w:rsidRDefault="009B2B46" w:rsidP="009B2B46">
            <w:pPr>
              <w:pStyle w:val="Paragraphedeliste"/>
              <w:numPr>
                <w:ilvl w:val="0"/>
                <w:numId w:val="3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ف12.</w:t>
            </w:r>
            <w:r w:rsidR="00AC444E"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 ق. ص</w:t>
            </w:r>
            <w:r w:rsidR="00AC444E" w:rsidRPr="001C10F6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E. </w:t>
            </w:r>
            <w:r w:rsidR="00B912EE">
              <w:rPr>
                <w:rFonts w:cstheme="minorHAnsi"/>
                <w:color w:val="auto"/>
                <w:sz w:val="32"/>
                <w:szCs w:val="32"/>
                <w:lang w:bidi="ar-DZ"/>
              </w:rPr>
              <w:t>20</w:t>
            </w:r>
            <w:r w:rsidR="00AC444E" w:rsidRPr="001C10F6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 – E. </w:t>
            </w:r>
            <w:r w:rsidR="00B912EE">
              <w:rPr>
                <w:rFonts w:cstheme="minorHAnsi"/>
                <w:color w:val="auto"/>
                <w:sz w:val="32"/>
                <w:szCs w:val="32"/>
                <w:lang w:bidi="ar-DZ"/>
              </w:rPr>
              <w:t>21</w:t>
            </w:r>
            <w:r w:rsidR="00AC444E" w:rsidRPr="001C10F6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 </w:t>
            </w:r>
          </w:p>
        </w:tc>
      </w:tr>
      <w:tr w:rsidR="00CC4E6E" w:rsidRPr="00C42B5C" w:rsidTr="009B2B46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مجتمع المعلومات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425D4D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حاج علي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425D4D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06/05/2025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4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9B2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مدخل إلى علوم التربية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425D4D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عمور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425D4D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08/05/2025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9B2B46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تيارات فكرية كبرى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425D4D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براهيمي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425D4D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12/05/2025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9B2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مدخل إلى الأرطوفونيا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425D4D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كرجة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425D4D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14/05/2025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9B2B46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الإحصاء الاستدلالي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425D4D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سكاي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425D4D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18/05/2025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9B2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تاريخ الجزائر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425D4D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واقني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425D4D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20/05/2025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9B2B46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منهجية البحث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425D4D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كحلوش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425D4D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22/05/2025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9B2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البحث الوثائقي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425D4D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بولخير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425D4D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26/05/2025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</w:tbl>
    <w:p w:rsidR="00CC4E6E" w:rsidRPr="00C42B5C" w:rsidRDefault="0051083A" w:rsidP="0051083A">
      <w:pPr>
        <w:bidi/>
        <w:rPr>
          <w:rFonts w:cstheme="minorHAnsi"/>
        </w:rPr>
      </w:pPr>
      <w:r w:rsidRPr="0051083A">
        <w:rPr>
          <w:rFonts w:cstheme="minorHAnsi" w:hint="cs"/>
          <w:sz w:val="24"/>
          <w:szCs w:val="24"/>
          <w:rtl/>
          <w:lang w:bidi="ar-DZ"/>
        </w:rPr>
        <w:t xml:space="preserve">ق. ك: قاعة كبيرة   </w:t>
      </w:r>
      <w:proofErr w:type="gramStart"/>
      <w:r w:rsidRPr="0051083A">
        <w:rPr>
          <w:rFonts w:cstheme="minorHAnsi" w:hint="cs"/>
          <w:sz w:val="24"/>
          <w:szCs w:val="24"/>
          <w:rtl/>
          <w:lang w:bidi="ar-DZ"/>
        </w:rPr>
        <w:t>-  ق.</w:t>
      </w:r>
      <w:proofErr w:type="gramEnd"/>
      <w:r w:rsidRPr="0051083A">
        <w:rPr>
          <w:rFonts w:cstheme="minorHAnsi" w:hint="cs"/>
          <w:sz w:val="24"/>
          <w:szCs w:val="24"/>
          <w:rtl/>
          <w:lang w:bidi="ar-DZ"/>
        </w:rPr>
        <w:t xml:space="preserve"> ص: قاعة صغيرة</w:t>
      </w:r>
    </w:p>
    <w:p w:rsidR="00CC4E6E" w:rsidRPr="00C42B5C" w:rsidRDefault="00CC4E6E" w:rsidP="00CC4E6E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جامعة مولود معمري تيزي وزو</w:t>
      </w:r>
    </w:p>
    <w:p w:rsidR="00CC4E6E" w:rsidRPr="00C42B5C" w:rsidRDefault="00CC4E6E" w:rsidP="00CC4E6E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CC4E6E" w:rsidRPr="00C42B5C" w:rsidRDefault="00CC4E6E" w:rsidP="00CC4E6E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 w:rsidRPr="00C42B5C"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</w:p>
    <w:p w:rsidR="00CC4E6E" w:rsidRPr="00C42B5C" w:rsidRDefault="00CC4E6E" w:rsidP="00CC4E6E">
      <w:pPr>
        <w:bidi/>
        <w:spacing w:after="0" w:line="240" w:lineRule="auto"/>
        <w:jc w:val="center"/>
        <w:rPr>
          <w:rFonts w:ascii="Andalus" w:hAnsi="Andalus" w:cs="Andalus"/>
          <w:sz w:val="28"/>
          <w:szCs w:val="28"/>
          <w:rtl/>
          <w:lang w:bidi="ar-DZ"/>
        </w:rPr>
      </w:pPr>
      <w:r w:rsidRPr="00C42B5C"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جدول امتحانات السداسي الثاني للسنة أولى جذع مشترك</w:t>
      </w:r>
      <w:r w:rsidRPr="00C42B5C">
        <w:rPr>
          <w:rFonts w:ascii="Andalus" w:hAnsi="Andalus" w:cs="Andalus"/>
          <w:sz w:val="32"/>
          <w:szCs w:val="32"/>
          <w:lang w:bidi="ar-DZ"/>
        </w:rPr>
        <w:t>2024/2025</w:t>
      </w:r>
      <w:r w:rsidRPr="00C42B5C">
        <w:rPr>
          <w:rFonts w:ascii="Andalus" w:hAnsi="Andalus" w:cs="Andalus"/>
          <w:sz w:val="40"/>
          <w:szCs w:val="40"/>
          <w:lang w:bidi="ar-DZ"/>
        </w:rPr>
        <w:t xml:space="preserve">. </w:t>
      </w:r>
      <w:r w:rsidRPr="00C42B5C">
        <w:rPr>
          <w:rFonts w:ascii="Andalus" w:hAnsi="Andalus" w:cs="Andalus" w:hint="cs"/>
          <w:sz w:val="36"/>
          <w:szCs w:val="36"/>
          <w:rtl/>
          <w:lang w:bidi="ar-DZ"/>
        </w:rPr>
        <w:t xml:space="preserve"> </w:t>
      </w:r>
    </w:p>
    <w:p w:rsidR="00CC4E6E" w:rsidRPr="00C42B5C" w:rsidRDefault="00CC4E6E" w:rsidP="00CC4E6E">
      <w:pPr>
        <w:bidi/>
        <w:spacing w:after="0" w:line="240" w:lineRule="auto"/>
        <w:jc w:val="center"/>
        <w:rPr>
          <w:rFonts w:ascii="Andalus" w:hAnsi="Andalus" w:cs="Andalus"/>
          <w:sz w:val="24"/>
          <w:szCs w:val="24"/>
          <w:rtl/>
          <w:lang w:bidi="ar-DZ"/>
        </w:rPr>
      </w:pPr>
      <w:r w:rsidRPr="00C42B5C">
        <w:rPr>
          <w:rFonts w:ascii="Andalus" w:hAnsi="Andalus" w:cs="Andalus" w:hint="cs"/>
          <w:sz w:val="28"/>
          <w:szCs w:val="28"/>
          <w:rtl/>
          <w:lang w:bidi="ar-DZ"/>
        </w:rPr>
        <w:t xml:space="preserve">المجموعة: </w:t>
      </w:r>
      <w:r w:rsidR="00E85D90">
        <w:rPr>
          <w:rFonts w:ascii="Andalus" w:hAnsi="Andalus" w:cs="Andalus" w:hint="cs"/>
          <w:sz w:val="40"/>
          <w:szCs w:val="40"/>
          <w:rtl/>
          <w:lang w:bidi="ar-DZ"/>
        </w:rPr>
        <w:t>الثالثة</w:t>
      </w:r>
      <w:r w:rsidRPr="00C42B5C">
        <w:rPr>
          <w:rFonts w:ascii="Andalus" w:hAnsi="Andalus" w:cs="Andalus" w:hint="cs"/>
          <w:sz w:val="28"/>
          <w:szCs w:val="28"/>
          <w:rtl/>
          <w:lang w:bidi="ar-DZ"/>
        </w:rPr>
        <w:t xml:space="preserve"> (</w:t>
      </w:r>
      <w:r w:rsidR="00E85D90">
        <w:rPr>
          <w:rFonts w:ascii="Bahnschrift SemiBold" w:hAnsi="Bahnschrift SemiBold" w:cs="Andalus" w:hint="cs"/>
          <w:sz w:val="32"/>
          <w:szCs w:val="32"/>
          <w:rtl/>
          <w:lang w:bidi="ar-DZ"/>
        </w:rPr>
        <w:t>03</w:t>
      </w:r>
      <w:r w:rsidRPr="00C42B5C">
        <w:rPr>
          <w:rFonts w:ascii="Andalus" w:hAnsi="Andalus" w:cs="Andalus" w:hint="cs"/>
          <w:sz w:val="28"/>
          <w:szCs w:val="28"/>
          <w:rtl/>
          <w:lang w:bidi="ar-DZ"/>
        </w:rPr>
        <w:t xml:space="preserve">) </w:t>
      </w:r>
    </w:p>
    <w:p w:rsidR="00CC4E6E" w:rsidRDefault="00CC4E6E" w:rsidP="00CC4E6E">
      <w:pPr>
        <w:bidi/>
        <w:spacing w:after="0" w:line="240" w:lineRule="auto"/>
        <w:jc w:val="center"/>
        <w:rPr>
          <w:rtl/>
          <w:lang w:bidi="ar-DZ"/>
        </w:rPr>
      </w:pPr>
    </w:p>
    <w:tbl>
      <w:tblPr>
        <w:tblStyle w:val="TableauGrille6Couleur-Accentuation3"/>
        <w:bidiVisual/>
        <w:tblW w:w="15147" w:type="dxa"/>
        <w:tblInd w:w="-588" w:type="dxa"/>
        <w:tblLook w:val="04A0" w:firstRow="1" w:lastRow="0" w:firstColumn="1" w:lastColumn="0" w:noHBand="0" w:noVBand="1"/>
      </w:tblPr>
      <w:tblGrid>
        <w:gridCol w:w="841"/>
        <w:gridCol w:w="2814"/>
        <w:gridCol w:w="1864"/>
        <w:gridCol w:w="2268"/>
        <w:gridCol w:w="2551"/>
        <w:gridCol w:w="4809"/>
      </w:tblGrid>
      <w:tr w:rsidR="00CC4E6E" w:rsidTr="008272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6E" w:rsidRDefault="00CC4E6E" w:rsidP="009B2B46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E" w:rsidRPr="00C42B5C" w:rsidRDefault="00CC4E6E" w:rsidP="009B2B4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الوحدة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E" w:rsidRPr="00C42B5C" w:rsidRDefault="00CC4E6E" w:rsidP="009B2B4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الأستاذ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E" w:rsidRPr="00C42B5C" w:rsidRDefault="00CC4E6E" w:rsidP="009B2B4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التاريخ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E" w:rsidRPr="00C42B5C" w:rsidRDefault="00CC4E6E" w:rsidP="009B2B4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 xml:space="preserve">التوقيت 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E" w:rsidRPr="00C42B5C" w:rsidRDefault="00CC4E6E" w:rsidP="009B2B4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القاعة</w:t>
            </w:r>
          </w:p>
        </w:tc>
      </w:tr>
      <w:tr w:rsidR="00CC4E6E" w:rsidRPr="00C42B5C" w:rsidTr="00827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مدخل إلى علم السكان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1E69C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زغود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1E69C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04/05/2025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1E69CE" w:rsidRDefault="004F01FB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32"/>
                <w:szCs w:val="32"/>
                <w:rtl/>
                <w:lang w:bidi="ar-DZ"/>
              </w:rPr>
            </w:pPr>
            <w:r w:rsidRPr="001E69CE">
              <w:rPr>
                <w:rFonts w:cstheme="minorHAnsi" w:hint="cs"/>
                <w:b/>
                <w:bCs/>
                <w:color w:val="auto"/>
                <w:sz w:val="32"/>
                <w:szCs w:val="32"/>
                <w:rtl/>
                <w:lang w:bidi="ar-DZ"/>
              </w:rPr>
              <w:t>11</w:t>
            </w:r>
            <w:r w:rsidR="00CC4E6E" w:rsidRPr="001E69CE">
              <w:rPr>
                <w:rFonts w:cstheme="minorHAnsi"/>
                <w:b/>
                <w:bCs/>
                <w:color w:val="auto"/>
                <w:sz w:val="32"/>
                <w:szCs w:val="32"/>
                <w:rtl/>
                <w:lang w:bidi="ar-DZ"/>
              </w:rPr>
              <w:t xml:space="preserve">:00 --- </w:t>
            </w:r>
            <w:r w:rsidRPr="001E69CE">
              <w:rPr>
                <w:rFonts w:cstheme="minorHAnsi" w:hint="cs"/>
                <w:b/>
                <w:bCs/>
                <w:color w:val="auto"/>
                <w:sz w:val="32"/>
                <w:szCs w:val="32"/>
                <w:rtl/>
                <w:lang w:bidi="ar-DZ"/>
              </w:rPr>
              <w:t>12</w:t>
            </w:r>
            <w:r w:rsidR="00CC4E6E" w:rsidRPr="001E69CE">
              <w:rPr>
                <w:rFonts w:cstheme="minorHAnsi"/>
                <w:b/>
                <w:bCs/>
                <w:color w:val="auto"/>
                <w:sz w:val="32"/>
                <w:szCs w:val="32"/>
                <w:rtl/>
                <w:lang w:bidi="ar-DZ"/>
              </w:rPr>
              <w:t>:30</w:t>
            </w:r>
          </w:p>
        </w:tc>
        <w:tc>
          <w:tcPr>
            <w:tcW w:w="4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27B" w:rsidRPr="0082727B" w:rsidRDefault="0082727B" w:rsidP="0082727B">
            <w:pPr>
              <w:pStyle w:val="Paragraphedeliste"/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82727B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ف1</w:t>
            </w:r>
            <w:r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3</w:t>
            </w:r>
            <w:r w:rsidRPr="0082727B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. مدرج </w:t>
            </w:r>
            <w:r w:rsidRPr="0082727B">
              <w:rPr>
                <w:rFonts w:cstheme="minorHAnsi"/>
                <w:color w:val="auto"/>
                <w:sz w:val="32"/>
                <w:szCs w:val="32"/>
                <w:lang w:val="en-ZA" w:bidi="ar-DZ"/>
              </w:rPr>
              <w:t>E. 01</w:t>
            </w:r>
          </w:p>
          <w:p w:rsidR="0082727B" w:rsidRPr="0082727B" w:rsidRDefault="0082727B" w:rsidP="0082727B">
            <w:pPr>
              <w:pStyle w:val="Paragraphedeliste"/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82727B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ف</w:t>
            </w:r>
            <w:r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14</w:t>
            </w:r>
            <w:r w:rsidRPr="0082727B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. مدرج </w:t>
            </w:r>
            <w:r w:rsidRPr="0082727B">
              <w:rPr>
                <w:rFonts w:cstheme="minorHAnsi"/>
                <w:color w:val="auto"/>
                <w:sz w:val="32"/>
                <w:szCs w:val="32"/>
                <w:lang w:bidi="ar-DZ"/>
              </w:rPr>
              <w:t>E. 02</w:t>
            </w:r>
          </w:p>
          <w:p w:rsidR="0082727B" w:rsidRPr="0082727B" w:rsidRDefault="0082727B" w:rsidP="0082727B">
            <w:pPr>
              <w:pStyle w:val="Paragraphedeliste"/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82727B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ف</w:t>
            </w:r>
            <w:r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15</w:t>
            </w:r>
            <w:r w:rsidRPr="0082727B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. مدرج </w:t>
            </w:r>
            <w:r w:rsidRPr="0082727B">
              <w:rPr>
                <w:rFonts w:cstheme="minorHAnsi"/>
                <w:color w:val="auto"/>
                <w:sz w:val="32"/>
                <w:szCs w:val="32"/>
                <w:lang w:bidi="ar-DZ"/>
              </w:rPr>
              <w:t>E. 03</w:t>
            </w:r>
          </w:p>
          <w:p w:rsidR="0082727B" w:rsidRPr="0082727B" w:rsidRDefault="0082727B" w:rsidP="0082727B">
            <w:pPr>
              <w:pStyle w:val="Paragraphedeliste"/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82727B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ف</w:t>
            </w:r>
            <w:r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16</w:t>
            </w:r>
            <w:r w:rsidRPr="0082727B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. ق. ك </w:t>
            </w:r>
            <w:r w:rsidRPr="0082727B">
              <w:rPr>
                <w:rFonts w:cstheme="minorHAnsi"/>
                <w:color w:val="auto"/>
                <w:sz w:val="32"/>
                <w:szCs w:val="32"/>
                <w:lang w:bidi="ar-DZ"/>
              </w:rPr>
              <w:t>E. 02</w:t>
            </w:r>
          </w:p>
          <w:p w:rsidR="0082727B" w:rsidRPr="0082727B" w:rsidRDefault="0082727B" w:rsidP="0082727B">
            <w:pPr>
              <w:pStyle w:val="Paragraphedeliste"/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82727B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ف</w:t>
            </w:r>
            <w:r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17</w:t>
            </w:r>
            <w:r w:rsidRPr="0082727B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. ق. ص </w:t>
            </w:r>
            <w:r w:rsidRPr="0082727B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E. </w:t>
            </w:r>
            <w:r w:rsidR="00AB323F">
              <w:rPr>
                <w:rFonts w:cstheme="minorHAnsi"/>
                <w:color w:val="auto"/>
                <w:sz w:val="32"/>
                <w:szCs w:val="32"/>
                <w:lang w:bidi="ar-DZ"/>
              </w:rPr>
              <w:t>22</w:t>
            </w:r>
            <w:r w:rsidRPr="0082727B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 – E. </w:t>
            </w:r>
            <w:r w:rsidR="00AB323F">
              <w:rPr>
                <w:rFonts w:cstheme="minorHAnsi"/>
                <w:color w:val="auto"/>
                <w:sz w:val="32"/>
                <w:szCs w:val="32"/>
                <w:lang w:bidi="ar-DZ"/>
              </w:rPr>
              <w:t>23</w:t>
            </w:r>
          </w:p>
          <w:p w:rsidR="00CC4E6E" w:rsidRPr="0082727B" w:rsidRDefault="0082727B" w:rsidP="0082727B">
            <w:pPr>
              <w:pStyle w:val="Paragraphedeliste"/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82727B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ف</w:t>
            </w:r>
            <w:r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18</w:t>
            </w:r>
            <w:r w:rsidRPr="0082727B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. ق. ص </w:t>
            </w:r>
            <w:r w:rsidRPr="0082727B">
              <w:rPr>
                <w:rFonts w:cstheme="minorHAnsi"/>
                <w:color w:val="auto"/>
                <w:sz w:val="32"/>
                <w:szCs w:val="32"/>
                <w:lang w:val="en-ZA" w:bidi="ar-DZ"/>
              </w:rPr>
              <w:t xml:space="preserve">E. </w:t>
            </w:r>
            <w:r w:rsidR="00AB323F">
              <w:rPr>
                <w:rFonts w:cstheme="minorHAnsi"/>
                <w:color w:val="auto"/>
                <w:sz w:val="32"/>
                <w:szCs w:val="32"/>
                <w:lang w:val="en-ZA" w:bidi="ar-DZ"/>
              </w:rPr>
              <w:t>24</w:t>
            </w:r>
            <w:r w:rsidRPr="0082727B">
              <w:rPr>
                <w:rFonts w:cstheme="minorHAnsi"/>
                <w:color w:val="auto"/>
                <w:sz w:val="32"/>
                <w:szCs w:val="32"/>
                <w:lang w:val="en-ZA" w:bidi="ar-DZ"/>
              </w:rPr>
              <w:t xml:space="preserve"> – E. </w:t>
            </w:r>
            <w:r w:rsidR="00AB323F">
              <w:rPr>
                <w:rFonts w:cstheme="minorHAnsi"/>
                <w:color w:val="auto"/>
                <w:sz w:val="32"/>
                <w:szCs w:val="32"/>
                <w:lang w:val="en-ZA" w:bidi="ar-DZ"/>
              </w:rPr>
              <w:t>25</w:t>
            </w:r>
          </w:p>
        </w:tc>
      </w:tr>
      <w:tr w:rsidR="00CC4E6E" w:rsidRPr="00C42B5C" w:rsidTr="0082727B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مجتمع المعلومات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1E69C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حمار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1E69C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06/05/2025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4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827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مدخل إلى علوم التربية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1E69C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شريك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1E69C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08/05/2025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82727B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تيارات فكرية كبرى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1E69C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محمدي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1E69C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12/05/2025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827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مدخل إلى الأرطوفونيا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1E69C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لعمارة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1E69C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14/05/2025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82727B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الإحصاء الاستدلالي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1E69C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عكوش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1E69C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18/05/2025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827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تاريخ الجزائر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1E69C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صالحي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1E69C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20/05/2025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82727B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منهجية البحث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1E69C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بوزوران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1E69C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22/05/2025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827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البحث الوثائقي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1E69C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فجيري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1E69C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26/05/2025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</w:tbl>
    <w:p w:rsidR="00CC4E6E" w:rsidRPr="00C42B5C" w:rsidRDefault="0051083A" w:rsidP="0051083A">
      <w:pPr>
        <w:bidi/>
        <w:rPr>
          <w:rFonts w:cstheme="minorHAnsi"/>
        </w:rPr>
      </w:pPr>
      <w:r w:rsidRPr="0051083A">
        <w:rPr>
          <w:rFonts w:cstheme="minorHAnsi" w:hint="cs"/>
          <w:sz w:val="24"/>
          <w:szCs w:val="24"/>
          <w:rtl/>
          <w:lang w:bidi="ar-DZ"/>
        </w:rPr>
        <w:t xml:space="preserve">ق. ك: قاعة كبيرة   </w:t>
      </w:r>
      <w:proofErr w:type="gramStart"/>
      <w:r w:rsidRPr="0051083A">
        <w:rPr>
          <w:rFonts w:cstheme="minorHAnsi" w:hint="cs"/>
          <w:sz w:val="24"/>
          <w:szCs w:val="24"/>
          <w:rtl/>
          <w:lang w:bidi="ar-DZ"/>
        </w:rPr>
        <w:t>-  ق.</w:t>
      </w:r>
      <w:proofErr w:type="gramEnd"/>
      <w:r w:rsidRPr="0051083A">
        <w:rPr>
          <w:rFonts w:cstheme="minorHAnsi" w:hint="cs"/>
          <w:sz w:val="24"/>
          <w:szCs w:val="24"/>
          <w:rtl/>
          <w:lang w:bidi="ar-DZ"/>
        </w:rPr>
        <w:t xml:space="preserve"> ص: قاعة صغيرة</w:t>
      </w:r>
    </w:p>
    <w:p w:rsidR="00CC4E6E" w:rsidRPr="00C42B5C" w:rsidRDefault="00CC4E6E" w:rsidP="00CC4E6E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جامعة مولود معمري تيزي وزو</w:t>
      </w:r>
    </w:p>
    <w:p w:rsidR="00CC4E6E" w:rsidRPr="00C42B5C" w:rsidRDefault="00CC4E6E" w:rsidP="00CC4E6E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CC4E6E" w:rsidRPr="00C42B5C" w:rsidRDefault="00CC4E6E" w:rsidP="00CC4E6E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 w:rsidRPr="00C42B5C"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</w:p>
    <w:p w:rsidR="00CC4E6E" w:rsidRPr="00C42B5C" w:rsidRDefault="00CC4E6E" w:rsidP="00CC4E6E">
      <w:pPr>
        <w:bidi/>
        <w:spacing w:after="0" w:line="240" w:lineRule="auto"/>
        <w:jc w:val="center"/>
        <w:rPr>
          <w:rFonts w:ascii="Andalus" w:hAnsi="Andalus" w:cs="Andalus"/>
          <w:sz w:val="28"/>
          <w:szCs w:val="28"/>
          <w:rtl/>
          <w:lang w:bidi="ar-DZ"/>
        </w:rPr>
      </w:pPr>
      <w:r w:rsidRPr="00C42B5C"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جدول امتحانات السداسي الثاني للسنة أولى جذع مشترك</w:t>
      </w:r>
      <w:r w:rsidRPr="00C42B5C">
        <w:rPr>
          <w:rFonts w:ascii="Andalus" w:hAnsi="Andalus" w:cs="Andalus"/>
          <w:sz w:val="32"/>
          <w:szCs w:val="32"/>
          <w:lang w:bidi="ar-DZ"/>
        </w:rPr>
        <w:t>2024/2025</w:t>
      </w:r>
      <w:r w:rsidRPr="00C42B5C">
        <w:rPr>
          <w:rFonts w:ascii="Andalus" w:hAnsi="Andalus" w:cs="Andalus"/>
          <w:sz w:val="40"/>
          <w:szCs w:val="40"/>
          <w:lang w:bidi="ar-DZ"/>
        </w:rPr>
        <w:t xml:space="preserve">. </w:t>
      </w:r>
      <w:r w:rsidRPr="00C42B5C">
        <w:rPr>
          <w:rFonts w:ascii="Andalus" w:hAnsi="Andalus" w:cs="Andalus" w:hint="cs"/>
          <w:sz w:val="36"/>
          <w:szCs w:val="36"/>
          <w:rtl/>
          <w:lang w:bidi="ar-DZ"/>
        </w:rPr>
        <w:t xml:space="preserve"> </w:t>
      </w:r>
    </w:p>
    <w:p w:rsidR="00CC4E6E" w:rsidRPr="00C42B5C" w:rsidRDefault="00CC4E6E" w:rsidP="00CC4E6E">
      <w:pPr>
        <w:bidi/>
        <w:spacing w:after="0" w:line="240" w:lineRule="auto"/>
        <w:jc w:val="center"/>
        <w:rPr>
          <w:rFonts w:ascii="Andalus" w:hAnsi="Andalus" w:cs="Andalus"/>
          <w:sz w:val="24"/>
          <w:szCs w:val="24"/>
          <w:rtl/>
          <w:lang w:bidi="ar-DZ"/>
        </w:rPr>
      </w:pPr>
      <w:r w:rsidRPr="00C42B5C">
        <w:rPr>
          <w:rFonts w:ascii="Andalus" w:hAnsi="Andalus" w:cs="Andalus" w:hint="cs"/>
          <w:sz w:val="28"/>
          <w:szCs w:val="28"/>
          <w:rtl/>
          <w:lang w:bidi="ar-DZ"/>
        </w:rPr>
        <w:t xml:space="preserve">المجموعة: </w:t>
      </w:r>
      <w:r w:rsidR="00E85D90">
        <w:rPr>
          <w:rFonts w:ascii="Andalus" w:hAnsi="Andalus" w:cs="Andalus" w:hint="cs"/>
          <w:sz w:val="40"/>
          <w:szCs w:val="40"/>
          <w:rtl/>
          <w:lang w:bidi="ar-DZ"/>
        </w:rPr>
        <w:t>الرابعة</w:t>
      </w:r>
      <w:r w:rsidRPr="00C42B5C">
        <w:rPr>
          <w:rFonts w:ascii="Andalus" w:hAnsi="Andalus" w:cs="Andalus" w:hint="cs"/>
          <w:sz w:val="28"/>
          <w:szCs w:val="28"/>
          <w:rtl/>
          <w:lang w:bidi="ar-DZ"/>
        </w:rPr>
        <w:t xml:space="preserve"> (</w:t>
      </w:r>
      <w:r w:rsidR="00E85D90">
        <w:rPr>
          <w:rFonts w:ascii="Bahnschrift SemiBold" w:hAnsi="Bahnschrift SemiBold" w:cs="Andalus" w:hint="cs"/>
          <w:sz w:val="32"/>
          <w:szCs w:val="32"/>
          <w:rtl/>
          <w:lang w:bidi="ar-DZ"/>
        </w:rPr>
        <w:t>04</w:t>
      </w:r>
      <w:r w:rsidRPr="00C42B5C">
        <w:rPr>
          <w:rFonts w:ascii="Andalus" w:hAnsi="Andalus" w:cs="Andalus" w:hint="cs"/>
          <w:sz w:val="28"/>
          <w:szCs w:val="28"/>
          <w:rtl/>
          <w:lang w:bidi="ar-DZ"/>
        </w:rPr>
        <w:t xml:space="preserve">) </w:t>
      </w:r>
    </w:p>
    <w:p w:rsidR="00CC4E6E" w:rsidRDefault="00CC4E6E" w:rsidP="00CC4E6E">
      <w:pPr>
        <w:bidi/>
        <w:spacing w:after="0" w:line="240" w:lineRule="auto"/>
        <w:jc w:val="center"/>
        <w:rPr>
          <w:rtl/>
          <w:lang w:bidi="ar-DZ"/>
        </w:rPr>
      </w:pPr>
    </w:p>
    <w:tbl>
      <w:tblPr>
        <w:tblStyle w:val="TableauGrille6Couleur-Accentuation3"/>
        <w:bidiVisual/>
        <w:tblW w:w="15147" w:type="dxa"/>
        <w:tblInd w:w="-588" w:type="dxa"/>
        <w:tblLook w:val="04A0" w:firstRow="1" w:lastRow="0" w:firstColumn="1" w:lastColumn="0" w:noHBand="0" w:noVBand="1"/>
      </w:tblPr>
      <w:tblGrid>
        <w:gridCol w:w="841"/>
        <w:gridCol w:w="2814"/>
        <w:gridCol w:w="1722"/>
        <w:gridCol w:w="2551"/>
        <w:gridCol w:w="2268"/>
        <w:gridCol w:w="4951"/>
      </w:tblGrid>
      <w:tr w:rsidR="00CC4E6E" w:rsidTr="008272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6E" w:rsidRDefault="00CC4E6E" w:rsidP="009B2B46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E" w:rsidRPr="00C42B5C" w:rsidRDefault="00CC4E6E" w:rsidP="009B2B4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الوحدة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E" w:rsidRPr="00C42B5C" w:rsidRDefault="00CC4E6E" w:rsidP="009B2B4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الأستاذ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E" w:rsidRPr="00C42B5C" w:rsidRDefault="00CC4E6E" w:rsidP="009B2B4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التاريخ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E" w:rsidRPr="00C42B5C" w:rsidRDefault="00CC4E6E" w:rsidP="009B2B4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 xml:space="preserve">التوقيت 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E" w:rsidRPr="00C42B5C" w:rsidRDefault="00CC4E6E" w:rsidP="009B2B4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القاعة</w:t>
            </w:r>
          </w:p>
        </w:tc>
      </w:tr>
      <w:tr w:rsidR="00CC4E6E" w:rsidRPr="00C42B5C" w:rsidTr="00827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مدخل إلى علم السكان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7F07A7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بومدين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7F07A7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04/05/2025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3B3AC4" w:rsidRDefault="003B3AC4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32"/>
                <w:szCs w:val="32"/>
                <w:rtl/>
                <w:lang w:bidi="ar-DZ"/>
              </w:rPr>
            </w:pPr>
            <w:r w:rsidRPr="003B3AC4">
              <w:rPr>
                <w:rFonts w:cstheme="minorHAnsi" w:hint="cs"/>
                <w:b/>
                <w:bCs/>
                <w:color w:val="auto"/>
                <w:sz w:val="32"/>
                <w:szCs w:val="32"/>
                <w:rtl/>
                <w:lang w:bidi="ar-DZ"/>
              </w:rPr>
              <w:t>11:00 --- 12:30</w:t>
            </w:r>
          </w:p>
        </w:tc>
        <w:tc>
          <w:tcPr>
            <w:tcW w:w="4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27B" w:rsidRPr="0082727B" w:rsidRDefault="0082727B" w:rsidP="0082727B">
            <w:pPr>
              <w:pStyle w:val="Paragraphedeliste"/>
              <w:numPr>
                <w:ilvl w:val="0"/>
                <w:numId w:val="2"/>
              </w:num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82727B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ف</w:t>
            </w:r>
            <w:r w:rsidR="007F184F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19</w:t>
            </w:r>
            <w:r w:rsidRPr="0082727B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. مدرج </w:t>
            </w:r>
            <w:r w:rsidR="00A4708A">
              <w:rPr>
                <w:rFonts w:cstheme="minorHAnsi"/>
                <w:color w:val="auto"/>
                <w:sz w:val="32"/>
                <w:szCs w:val="32"/>
                <w:lang w:val="en-ZA" w:bidi="ar-DZ"/>
              </w:rPr>
              <w:t>B</w:t>
            </w:r>
            <w:r w:rsidRPr="0082727B">
              <w:rPr>
                <w:rFonts w:cstheme="minorHAnsi"/>
                <w:color w:val="auto"/>
                <w:sz w:val="32"/>
                <w:szCs w:val="32"/>
                <w:lang w:val="en-ZA" w:bidi="ar-DZ"/>
              </w:rPr>
              <w:t>. 01</w:t>
            </w:r>
          </w:p>
          <w:p w:rsidR="0082727B" w:rsidRPr="0082727B" w:rsidRDefault="0082727B" w:rsidP="0082727B">
            <w:pPr>
              <w:pStyle w:val="Paragraphedeliste"/>
              <w:numPr>
                <w:ilvl w:val="0"/>
                <w:numId w:val="2"/>
              </w:num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82727B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ف</w:t>
            </w:r>
            <w:r w:rsidR="007F184F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20</w:t>
            </w:r>
            <w:r w:rsidRPr="0082727B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. مدرج </w:t>
            </w:r>
            <w:r w:rsidR="00A4708A">
              <w:rPr>
                <w:rFonts w:cstheme="minorHAnsi"/>
                <w:color w:val="auto"/>
                <w:sz w:val="32"/>
                <w:szCs w:val="32"/>
                <w:lang w:bidi="ar-DZ"/>
              </w:rPr>
              <w:t>B</w:t>
            </w:r>
            <w:r w:rsidRPr="0082727B">
              <w:rPr>
                <w:rFonts w:cstheme="minorHAnsi"/>
                <w:color w:val="auto"/>
                <w:sz w:val="32"/>
                <w:szCs w:val="32"/>
                <w:lang w:bidi="ar-DZ"/>
              </w:rPr>
              <w:t>. 02</w:t>
            </w:r>
          </w:p>
          <w:p w:rsidR="0082727B" w:rsidRPr="0082727B" w:rsidRDefault="0082727B" w:rsidP="0082727B">
            <w:pPr>
              <w:pStyle w:val="Paragraphedeliste"/>
              <w:numPr>
                <w:ilvl w:val="0"/>
                <w:numId w:val="2"/>
              </w:num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82727B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ف</w:t>
            </w:r>
            <w:r w:rsidR="007F184F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21</w:t>
            </w:r>
            <w:r w:rsidRPr="0082727B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. مدرج </w:t>
            </w:r>
            <w:r w:rsidR="00A4708A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G. A </w:t>
            </w:r>
          </w:p>
          <w:p w:rsidR="0082727B" w:rsidRPr="0082727B" w:rsidRDefault="0082727B" w:rsidP="0082727B">
            <w:pPr>
              <w:pStyle w:val="Paragraphedeliste"/>
              <w:numPr>
                <w:ilvl w:val="0"/>
                <w:numId w:val="2"/>
              </w:num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82727B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ف</w:t>
            </w:r>
            <w:r w:rsidR="007F184F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22</w:t>
            </w:r>
            <w:r w:rsidRPr="0082727B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. ق. ص </w:t>
            </w:r>
            <w:r w:rsidRPr="0082727B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E. </w:t>
            </w:r>
            <w:r w:rsidR="000442EC">
              <w:rPr>
                <w:rFonts w:cstheme="minorHAnsi"/>
                <w:color w:val="auto"/>
                <w:sz w:val="32"/>
                <w:szCs w:val="32"/>
                <w:lang w:bidi="ar-DZ"/>
              </w:rPr>
              <w:t>16</w:t>
            </w:r>
            <w:r w:rsidRPr="0082727B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 – E. </w:t>
            </w:r>
            <w:r w:rsidR="000442EC">
              <w:rPr>
                <w:rFonts w:cstheme="minorHAnsi"/>
                <w:color w:val="auto"/>
                <w:sz w:val="32"/>
                <w:szCs w:val="32"/>
                <w:lang w:bidi="ar-DZ"/>
              </w:rPr>
              <w:t>17</w:t>
            </w:r>
          </w:p>
          <w:p w:rsidR="00CC4E6E" w:rsidRPr="007F184F" w:rsidRDefault="0082727B" w:rsidP="0082727B">
            <w:pPr>
              <w:pStyle w:val="Paragraphedeliste"/>
              <w:numPr>
                <w:ilvl w:val="0"/>
                <w:numId w:val="2"/>
              </w:num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82727B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ف</w:t>
            </w:r>
            <w:r w:rsidR="007F184F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23</w:t>
            </w:r>
            <w:r w:rsidRPr="0082727B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. ق. ص </w:t>
            </w:r>
            <w:r w:rsidRPr="0082727B">
              <w:rPr>
                <w:rFonts w:cstheme="minorHAnsi"/>
                <w:color w:val="auto"/>
                <w:sz w:val="32"/>
                <w:szCs w:val="32"/>
                <w:lang w:val="en-ZA" w:bidi="ar-DZ"/>
              </w:rPr>
              <w:t xml:space="preserve">E. </w:t>
            </w:r>
            <w:r w:rsidR="007F184F">
              <w:rPr>
                <w:rFonts w:cstheme="minorHAnsi"/>
                <w:color w:val="auto"/>
                <w:sz w:val="32"/>
                <w:szCs w:val="32"/>
                <w:lang w:val="en-ZA" w:bidi="ar-DZ"/>
              </w:rPr>
              <w:t>18</w:t>
            </w:r>
            <w:r w:rsidRPr="0082727B">
              <w:rPr>
                <w:rFonts w:cstheme="minorHAnsi"/>
                <w:color w:val="auto"/>
                <w:sz w:val="32"/>
                <w:szCs w:val="32"/>
                <w:lang w:val="en-ZA" w:bidi="ar-DZ"/>
              </w:rPr>
              <w:t xml:space="preserve"> – E. </w:t>
            </w:r>
            <w:r w:rsidR="007F184F">
              <w:rPr>
                <w:rFonts w:cstheme="minorHAnsi"/>
                <w:color w:val="auto"/>
                <w:sz w:val="32"/>
                <w:szCs w:val="32"/>
                <w:lang w:val="en-ZA" w:bidi="ar-DZ"/>
              </w:rPr>
              <w:t>19</w:t>
            </w:r>
          </w:p>
          <w:p w:rsidR="007F184F" w:rsidRPr="0082727B" w:rsidRDefault="007F184F" w:rsidP="007F184F">
            <w:pPr>
              <w:pStyle w:val="Paragraphedeliste"/>
              <w:numPr>
                <w:ilvl w:val="0"/>
                <w:numId w:val="2"/>
              </w:numPr>
              <w:bidi/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ف24. ق. ص </w:t>
            </w:r>
            <w:r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E. </w:t>
            </w:r>
            <w:r w:rsidR="000442EC">
              <w:rPr>
                <w:rFonts w:cstheme="minorHAnsi"/>
                <w:color w:val="auto"/>
                <w:sz w:val="32"/>
                <w:szCs w:val="32"/>
                <w:lang w:bidi="ar-DZ"/>
              </w:rPr>
              <w:t>20</w:t>
            </w:r>
            <w:r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 – E. </w:t>
            </w:r>
            <w:r w:rsidR="000442EC">
              <w:rPr>
                <w:rFonts w:cstheme="minorHAnsi"/>
                <w:color w:val="auto"/>
                <w:sz w:val="32"/>
                <w:szCs w:val="32"/>
                <w:lang w:bidi="ar-DZ"/>
              </w:rPr>
              <w:t>21</w:t>
            </w:r>
          </w:p>
        </w:tc>
      </w:tr>
      <w:tr w:rsidR="00CC4E6E" w:rsidRPr="00C42B5C" w:rsidTr="0082727B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مجتمع المعلومات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7F07A7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شابر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7F07A7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06/05/2025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4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827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مدخل إلى علوم التربية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7F07A7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تيعشادين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7F07A7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08/05/2025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82727B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تيارات فكرية كبرى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7F07A7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بن عاشور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7F07A7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12/05/2025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827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مدخل إلى الأرطوفونيا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7F07A7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نعاق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7F07A7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14/05/2025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82727B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الإحصاء الاستدلالي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7F07A7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مراح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7F07A7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18/05/2025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827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تاريخ الجزائر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7F07A7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صالحي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7F07A7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20/05/2025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82727B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منهجية البحث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7F07A7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بوعروج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7F07A7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22/05/2025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827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البحث الوثائقي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7F07A7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شريفي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7F07A7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26/</w:t>
            </w:r>
            <w:r w:rsidR="00D40237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05</w:t>
            </w: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/2025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</w:tbl>
    <w:p w:rsidR="00CC4E6E" w:rsidRDefault="00A4708A" w:rsidP="00A4708A">
      <w:pPr>
        <w:bidi/>
        <w:rPr>
          <w:rFonts w:cstheme="minorHAnsi"/>
          <w:rtl/>
          <w:lang w:bidi="ar-DZ"/>
        </w:rPr>
      </w:pPr>
      <w:bookmarkStart w:id="2" w:name="_Hlk196485526"/>
      <w:r w:rsidRPr="0051083A">
        <w:rPr>
          <w:rFonts w:cstheme="minorHAnsi" w:hint="cs"/>
          <w:sz w:val="24"/>
          <w:szCs w:val="24"/>
          <w:rtl/>
          <w:lang w:bidi="ar-DZ"/>
        </w:rPr>
        <w:t xml:space="preserve">ق. ك: قاعة كبيرة   </w:t>
      </w:r>
      <w:proofErr w:type="gramStart"/>
      <w:r w:rsidRPr="0051083A">
        <w:rPr>
          <w:rFonts w:cstheme="minorHAnsi" w:hint="cs"/>
          <w:sz w:val="24"/>
          <w:szCs w:val="24"/>
          <w:rtl/>
          <w:lang w:bidi="ar-DZ"/>
        </w:rPr>
        <w:t>-  ق.</w:t>
      </w:r>
      <w:proofErr w:type="gramEnd"/>
      <w:r w:rsidRPr="0051083A">
        <w:rPr>
          <w:rFonts w:cstheme="minorHAnsi" w:hint="cs"/>
          <w:sz w:val="24"/>
          <w:szCs w:val="24"/>
          <w:rtl/>
          <w:lang w:bidi="ar-DZ"/>
        </w:rPr>
        <w:t xml:space="preserve"> ص: قاعة صغيرة</w:t>
      </w:r>
      <w:bookmarkEnd w:id="2"/>
    </w:p>
    <w:p w:rsidR="00A4708A" w:rsidRPr="00A4708A" w:rsidRDefault="00A4708A" w:rsidP="00A4708A">
      <w:pPr>
        <w:bidi/>
        <w:rPr>
          <w:rFonts w:cstheme="minorHAnsi"/>
          <w:rtl/>
          <w:lang w:bidi="ar-DZ"/>
        </w:rPr>
      </w:pPr>
    </w:p>
    <w:p w:rsidR="00CC4E6E" w:rsidRPr="00C42B5C" w:rsidRDefault="00CC4E6E" w:rsidP="00CC4E6E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جامعة مولود معمري تيزي وزو</w:t>
      </w:r>
    </w:p>
    <w:p w:rsidR="00CC4E6E" w:rsidRPr="00C42B5C" w:rsidRDefault="00CC4E6E" w:rsidP="00CC4E6E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CC4E6E" w:rsidRPr="00C42B5C" w:rsidRDefault="00CC4E6E" w:rsidP="00CC4E6E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 w:rsidRPr="00C42B5C"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</w:p>
    <w:p w:rsidR="00CC4E6E" w:rsidRPr="00C42B5C" w:rsidRDefault="00CC4E6E" w:rsidP="00CC4E6E">
      <w:pPr>
        <w:bidi/>
        <w:spacing w:after="0" w:line="240" w:lineRule="auto"/>
        <w:jc w:val="center"/>
        <w:rPr>
          <w:rFonts w:ascii="Andalus" w:hAnsi="Andalus" w:cs="Andalus"/>
          <w:sz w:val="28"/>
          <w:szCs w:val="28"/>
          <w:rtl/>
          <w:lang w:bidi="ar-DZ"/>
        </w:rPr>
      </w:pPr>
      <w:r w:rsidRPr="00C42B5C"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جدول امتحانات السداسي الثاني للسنة أولى جذع مشترك</w:t>
      </w:r>
      <w:r w:rsidRPr="00C42B5C">
        <w:rPr>
          <w:rFonts w:ascii="Andalus" w:hAnsi="Andalus" w:cs="Andalus"/>
          <w:sz w:val="32"/>
          <w:szCs w:val="32"/>
          <w:lang w:bidi="ar-DZ"/>
        </w:rPr>
        <w:t>2024/2025</w:t>
      </w:r>
      <w:r w:rsidRPr="00C42B5C">
        <w:rPr>
          <w:rFonts w:ascii="Andalus" w:hAnsi="Andalus" w:cs="Andalus"/>
          <w:sz w:val="40"/>
          <w:szCs w:val="40"/>
          <w:lang w:bidi="ar-DZ"/>
        </w:rPr>
        <w:t xml:space="preserve">. </w:t>
      </w:r>
      <w:r w:rsidRPr="00C42B5C">
        <w:rPr>
          <w:rFonts w:ascii="Andalus" w:hAnsi="Andalus" w:cs="Andalus" w:hint="cs"/>
          <w:sz w:val="36"/>
          <w:szCs w:val="36"/>
          <w:rtl/>
          <w:lang w:bidi="ar-DZ"/>
        </w:rPr>
        <w:t xml:space="preserve"> </w:t>
      </w:r>
    </w:p>
    <w:p w:rsidR="00CC4E6E" w:rsidRPr="00C42B5C" w:rsidRDefault="00CC4E6E" w:rsidP="00CC4E6E">
      <w:pPr>
        <w:bidi/>
        <w:spacing w:after="0" w:line="240" w:lineRule="auto"/>
        <w:jc w:val="center"/>
        <w:rPr>
          <w:rFonts w:ascii="Andalus" w:hAnsi="Andalus" w:cs="Andalus"/>
          <w:sz w:val="24"/>
          <w:szCs w:val="24"/>
          <w:rtl/>
          <w:lang w:bidi="ar-DZ"/>
        </w:rPr>
      </w:pPr>
      <w:r w:rsidRPr="00C42B5C">
        <w:rPr>
          <w:rFonts w:ascii="Andalus" w:hAnsi="Andalus" w:cs="Andalus" w:hint="cs"/>
          <w:sz w:val="28"/>
          <w:szCs w:val="28"/>
          <w:rtl/>
          <w:lang w:bidi="ar-DZ"/>
        </w:rPr>
        <w:t xml:space="preserve">المجموعة: </w:t>
      </w:r>
      <w:r w:rsidR="00E85D90">
        <w:rPr>
          <w:rFonts w:ascii="Andalus" w:hAnsi="Andalus" w:cs="Andalus" w:hint="cs"/>
          <w:sz w:val="40"/>
          <w:szCs w:val="40"/>
          <w:rtl/>
          <w:lang w:bidi="ar-DZ"/>
        </w:rPr>
        <w:t>الخامسة</w:t>
      </w:r>
      <w:r w:rsidRPr="00C42B5C">
        <w:rPr>
          <w:rFonts w:ascii="Andalus" w:hAnsi="Andalus" w:cs="Andalus" w:hint="cs"/>
          <w:sz w:val="28"/>
          <w:szCs w:val="28"/>
          <w:rtl/>
          <w:lang w:bidi="ar-DZ"/>
        </w:rPr>
        <w:t xml:space="preserve"> (</w:t>
      </w:r>
      <w:r w:rsidR="00E85D90">
        <w:rPr>
          <w:rFonts w:ascii="Bahnschrift SemiBold" w:hAnsi="Bahnschrift SemiBold" w:cs="Andalus" w:hint="cs"/>
          <w:sz w:val="32"/>
          <w:szCs w:val="32"/>
          <w:rtl/>
          <w:lang w:bidi="ar-DZ"/>
        </w:rPr>
        <w:t>05</w:t>
      </w:r>
      <w:r w:rsidRPr="00C42B5C">
        <w:rPr>
          <w:rFonts w:ascii="Andalus" w:hAnsi="Andalus" w:cs="Andalus" w:hint="cs"/>
          <w:sz w:val="28"/>
          <w:szCs w:val="28"/>
          <w:rtl/>
          <w:lang w:bidi="ar-DZ"/>
        </w:rPr>
        <w:t xml:space="preserve">) </w:t>
      </w:r>
    </w:p>
    <w:p w:rsidR="00CC4E6E" w:rsidRDefault="00CC4E6E" w:rsidP="00CC4E6E">
      <w:pPr>
        <w:bidi/>
        <w:spacing w:after="0" w:line="240" w:lineRule="auto"/>
        <w:jc w:val="center"/>
        <w:rPr>
          <w:rtl/>
          <w:lang w:bidi="ar-DZ"/>
        </w:rPr>
      </w:pPr>
    </w:p>
    <w:tbl>
      <w:tblPr>
        <w:tblStyle w:val="TableauGrille6Couleur-Accentuation3"/>
        <w:bidiVisual/>
        <w:tblW w:w="15147" w:type="dxa"/>
        <w:tblInd w:w="-588" w:type="dxa"/>
        <w:tblLook w:val="04A0" w:firstRow="1" w:lastRow="0" w:firstColumn="1" w:lastColumn="0" w:noHBand="0" w:noVBand="1"/>
      </w:tblPr>
      <w:tblGrid>
        <w:gridCol w:w="841"/>
        <w:gridCol w:w="2814"/>
        <w:gridCol w:w="1864"/>
        <w:gridCol w:w="2268"/>
        <w:gridCol w:w="2268"/>
        <w:gridCol w:w="5092"/>
      </w:tblGrid>
      <w:tr w:rsidR="00CC4E6E" w:rsidTr="00EA2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6E" w:rsidRDefault="00CC4E6E" w:rsidP="009B2B46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E" w:rsidRPr="00C42B5C" w:rsidRDefault="00CC4E6E" w:rsidP="009B2B4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الوحدة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E" w:rsidRPr="00C42B5C" w:rsidRDefault="00CC4E6E" w:rsidP="009B2B4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الأستاذ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E" w:rsidRPr="00C42B5C" w:rsidRDefault="00CC4E6E" w:rsidP="009B2B4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التاريخ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E" w:rsidRPr="00C42B5C" w:rsidRDefault="00CC4E6E" w:rsidP="009B2B4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 xml:space="preserve">التوقيت 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E" w:rsidRPr="00C42B5C" w:rsidRDefault="00CC4E6E" w:rsidP="009B2B4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القاعة</w:t>
            </w:r>
          </w:p>
        </w:tc>
      </w:tr>
      <w:tr w:rsidR="00CC4E6E" w:rsidRPr="00C42B5C" w:rsidTr="00EA2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مدخل إلى علم السكان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88594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أيت عبد القادر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88594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04/05/2025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3B3AC4" w:rsidRDefault="003B3AC4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32"/>
                <w:szCs w:val="32"/>
                <w:rtl/>
                <w:lang w:bidi="ar-DZ"/>
              </w:rPr>
            </w:pPr>
            <w:r w:rsidRPr="003B3AC4">
              <w:rPr>
                <w:rFonts w:cstheme="minorHAnsi" w:hint="cs"/>
                <w:b/>
                <w:bCs/>
                <w:color w:val="auto"/>
                <w:sz w:val="32"/>
                <w:szCs w:val="32"/>
                <w:rtl/>
                <w:lang w:bidi="ar-DZ"/>
              </w:rPr>
              <w:t>11:00 --- 12:30</w:t>
            </w:r>
          </w:p>
        </w:tc>
        <w:tc>
          <w:tcPr>
            <w:tcW w:w="5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534" w:rsidRPr="00EA2534" w:rsidRDefault="00EA2534" w:rsidP="00EA2534">
            <w:pPr>
              <w:pStyle w:val="Paragraphedeliste"/>
              <w:numPr>
                <w:ilvl w:val="0"/>
                <w:numId w:val="3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ف</w:t>
            </w:r>
            <w:r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25</w:t>
            </w:r>
            <w:r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. ق</w:t>
            </w:r>
            <w:r w:rsidRPr="00EA2534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. ص </w:t>
            </w:r>
            <w:r w:rsidRPr="00EA2534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E. </w:t>
            </w:r>
            <w:r>
              <w:rPr>
                <w:rFonts w:cstheme="minorHAnsi"/>
                <w:color w:val="auto"/>
                <w:sz w:val="32"/>
                <w:szCs w:val="32"/>
                <w:lang w:bidi="ar-DZ"/>
              </w:rPr>
              <w:t>04</w:t>
            </w:r>
            <w:r w:rsidRPr="00EA2534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 – E. </w:t>
            </w:r>
            <w:r>
              <w:rPr>
                <w:rFonts w:cstheme="minorHAnsi"/>
                <w:color w:val="auto"/>
                <w:sz w:val="32"/>
                <w:szCs w:val="32"/>
                <w:lang w:bidi="ar-DZ"/>
              </w:rPr>
              <w:t>05</w:t>
            </w:r>
          </w:p>
          <w:p w:rsidR="00EA2534" w:rsidRPr="00EA2534" w:rsidRDefault="00EA2534" w:rsidP="00EA2534">
            <w:pPr>
              <w:pStyle w:val="Paragraphedeliste"/>
              <w:numPr>
                <w:ilvl w:val="0"/>
                <w:numId w:val="3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EA2534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ف26. ق. ص</w:t>
            </w:r>
            <w:r w:rsidRPr="00EA2534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 E. </w:t>
            </w:r>
            <w:r>
              <w:rPr>
                <w:rFonts w:cstheme="minorHAnsi"/>
                <w:color w:val="auto"/>
                <w:sz w:val="32"/>
                <w:szCs w:val="32"/>
                <w:lang w:bidi="ar-DZ"/>
              </w:rPr>
              <w:t>06</w:t>
            </w:r>
            <w:r w:rsidRPr="00EA2534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 – E. </w:t>
            </w:r>
            <w:r>
              <w:rPr>
                <w:rFonts w:cstheme="minorHAnsi"/>
                <w:color w:val="auto"/>
                <w:sz w:val="32"/>
                <w:szCs w:val="32"/>
                <w:lang w:bidi="ar-DZ"/>
              </w:rPr>
              <w:t>07</w:t>
            </w:r>
            <w:r w:rsidRPr="00EA2534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 </w:t>
            </w:r>
          </w:p>
          <w:p w:rsidR="00EA2534" w:rsidRPr="00EA2534" w:rsidRDefault="00EA2534" w:rsidP="00EA2534">
            <w:pPr>
              <w:pStyle w:val="Paragraphedeliste"/>
              <w:numPr>
                <w:ilvl w:val="0"/>
                <w:numId w:val="3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EA2534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ف27. ق. ص</w:t>
            </w:r>
            <w:r w:rsidRPr="00EA2534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E. </w:t>
            </w:r>
            <w:r>
              <w:rPr>
                <w:rFonts w:cstheme="minorHAnsi"/>
                <w:color w:val="auto"/>
                <w:sz w:val="32"/>
                <w:szCs w:val="32"/>
                <w:lang w:bidi="ar-DZ"/>
              </w:rPr>
              <w:t>08</w:t>
            </w:r>
            <w:r w:rsidRPr="00EA2534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 – E. </w:t>
            </w:r>
            <w:r>
              <w:rPr>
                <w:rFonts w:cstheme="minorHAnsi"/>
                <w:color w:val="auto"/>
                <w:sz w:val="32"/>
                <w:szCs w:val="32"/>
                <w:lang w:bidi="ar-DZ"/>
              </w:rPr>
              <w:t>09</w:t>
            </w:r>
            <w:r w:rsidRPr="00EA2534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 </w:t>
            </w:r>
          </w:p>
          <w:p w:rsidR="00EA2534" w:rsidRPr="00EA2534" w:rsidRDefault="00EA2534" w:rsidP="00EA2534">
            <w:pPr>
              <w:pStyle w:val="Paragraphedeliste"/>
              <w:numPr>
                <w:ilvl w:val="0"/>
                <w:numId w:val="3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EA2534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ف28. ق. ص</w:t>
            </w:r>
            <w:r w:rsidRPr="00EA2534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E. </w:t>
            </w:r>
            <w:r>
              <w:rPr>
                <w:rFonts w:cstheme="minorHAnsi"/>
                <w:color w:val="auto"/>
                <w:sz w:val="32"/>
                <w:szCs w:val="32"/>
                <w:lang w:bidi="ar-DZ"/>
              </w:rPr>
              <w:t>10</w:t>
            </w:r>
            <w:r w:rsidRPr="00EA2534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 – E. </w:t>
            </w:r>
            <w:r>
              <w:rPr>
                <w:rFonts w:cstheme="minorHAnsi"/>
                <w:color w:val="auto"/>
                <w:sz w:val="32"/>
                <w:szCs w:val="32"/>
                <w:lang w:bidi="ar-DZ"/>
              </w:rPr>
              <w:t>11</w:t>
            </w:r>
            <w:r w:rsidRPr="00EA2534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 </w:t>
            </w:r>
          </w:p>
          <w:p w:rsidR="00EA2534" w:rsidRPr="00EA2534" w:rsidRDefault="00EA2534" w:rsidP="00EA2534">
            <w:pPr>
              <w:pStyle w:val="Paragraphedeliste"/>
              <w:numPr>
                <w:ilvl w:val="0"/>
                <w:numId w:val="3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EA2534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ف29. ق. ص</w:t>
            </w:r>
            <w:r w:rsidRPr="00EA2534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E. 13 – E 12 </w:t>
            </w:r>
          </w:p>
          <w:p w:rsidR="00CC4E6E" w:rsidRPr="00EA2534" w:rsidRDefault="00EA2534" w:rsidP="00EA2534">
            <w:pPr>
              <w:pStyle w:val="Paragraphedeliste"/>
              <w:numPr>
                <w:ilvl w:val="0"/>
                <w:numId w:val="3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A2534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ف30. ق. ص</w:t>
            </w:r>
            <w:r w:rsidRPr="00EA2534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E. </w:t>
            </w:r>
            <w:r>
              <w:rPr>
                <w:rFonts w:cstheme="minorHAnsi"/>
                <w:color w:val="auto"/>
                <w:sz w:val="32"/>
                <w:szCs w:val="32"/>
                <w:lang w:bidi="ar-DZ"/>
              </w:rPr>
              <w:t>14</w:t>
            </w:r>
            <w:r w:rsidRPr="00EA2534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 – E. </w:t>
            </w:r>
            <w:r>
              <w:rPr>
                <w:rFonts w:cstheme="minorHAnsi"/>
                <w:color w:val="auto"/>
                <w:sz w:val="32"/>
                <w:szCs w:val="32"/>
                <w:lang w:bidi="ar-DZ"/>
              </w:rPr>
              <w:t>15</w:t>
            </w:r>
          </w:p>
        </w:tc>
      </w:tr>
      <w:tr w:rsidR="00CC4E6E" w:rsidRPr="00C42B5C" w:rsidTr="00EA2534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مجتمع المعلومات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88594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88594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06/05/2025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5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EA2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مدخل إلى علوم التربية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88594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كريم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88594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08/05/2025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5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EA2534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تيارات فكرية كبرى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88594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بوجاوي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88594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12/05/2025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5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EA2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مدخل إلى الأرطوفونيا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88594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حسيان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88594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14/05/2025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5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EA2534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الإحصاء الاستدلالي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88594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معلوم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88594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18/05/2025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5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EA2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تاريخ الجزائر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88594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قاسم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88594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20/05/2025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5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EA2534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منهجية البحث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88594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معلوم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88594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22/</w:t>
            </w:r>
            <w:r w:rsidR="00D40237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05</w:t>
            </w: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/2025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5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EA2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البحث الوثائقي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88594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شريفي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88594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26/05/2025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</w:tbl>
    <w:p w:rsidR="00CC4E6E" w:rsidRPr="00C42B5C" w:rsidRDefault="00CC4E6E" w:rsidP="00CC4E6E">
      <w:pPr>
        <w:rPr>
          <w:rFonts w:cstheme="minorHAnsi"/>
        </w:rPr>
      </w:pPr>
    </w:p>
    <w:p w:rsidR="00CC4E6E" w:rsidRPr="00C42B5C" w:rsidRDefault="00CC4E6E" w:rsidP="00CC4E6E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جامعة مولود معمري تيزي وزو</w:t>
      </w:r>
    </w:p>
    <w:p w:rsidR="00CC4E6E" w:rsidRPr="00C42B5C" w:rsidRDefault="00CC4E6E" w:rsidP="00CC4E6E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CC4E6E" w:rsidRPr="00C42B5C" w:rsidRDefault="00CC4E6E" w:rsidP="00CC4E6E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 w:rsidRPr="00C42B5C"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</w:p>
    <w:p w:rsidR="00CC4E6E" w:rsidRPr="00C42B5C" w:rsidRDefault="00CC4E6E" w:rsidP="00CC4E6E">
      <w:pPr>
        <w:bidi/>
        <w:spacing w:after="0" w:line="240" w:lineRule="auto"/>
        <w:jc w:val="center"/>
        <w:rPr>
          <w:rFonts w:ascii="Andalus" w:hAnsi="Andalus" w:cs="Andalus"/>
          <w:sz w:val="28"/>
          <w:szCs w:val="28"/>
          <w:rtl/>
          <w:lang w:bidi="ar-DZ"/>
        </w:rPr>
      </w:pPr>
      <w:r w:rsidRPr="00C42B5C"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جدول امتحانات السداسي الثاني للسنة أولى جذع مشترك</w:t>
      </w:r>
      <w:r w:rsidRPr="00C42B5C">
        <w:rPr>
          <w:rFonts w:ascii="Andalus" w:hAnsi="Andalus" w:cs="Andalus"/>
          <w:sz w:val="32"/>
          <w:szCs w:val="32"/>
          <w:lang w:bidi="ar-DZ"/>
        </w:rPr>
        <w:t>2024/2025</w:t>
      </w:r>
      <w:r w:rsidRPr="00C42B5C">
        <w:rPr>
          <w:rFonts w:ascii="Andalus" w:hAnsi="Andalus" w:cs="Andalus"/>
          <w:sz w:val="40"/>
          <w:szCs w:val="40"/>
          <w:lang w:bidi="ar-DZ"/>
        </w:rPr>
        <w:t xml:space="preserve">. </w:t>
      </w:r>
      <w:r w:rsidRPr="00C42B5C">
        <w:rPr>
          <w:rFonts w:ascii="Andalus" w:hAnsi="Andalus" w:cs="Andalus" w:hint="cs"/>
          <w:sz w:val="36"/>
          <w:szCs w:val="36"/>
          <w:rtl/>
          <w:lang w:bidi="ar-DZ"/>
        </w:rPr>
        <w:t xml:space="preserve"> </w:t>
      </w:r>
    </w:p>
    <w:p w:rsidR="00CC4E6E" w:rsidRPr="00C42B5C" w:rsidRDefault="00CC4E6E" w:rsidP="00CC4E6E">
      <w:pPr>
        <w:bidi/>
        <w:spacing w:after="0" w:line="240" w:lineRule="auto"/>
        <w:jc w:val="center"/>
        <w:rPr>
          <w:rFonts w:ascii="Andalus" w:hAnsi="Andalus" w:cs="Andalus"/>
          <w:sz w:val="24"/>
          <w:szCs w:val="24"/>
          <w:rtl/>
          <w:lang w:bidi="ar-DZ"/>
        </w:rPr>
      </w:pPr>
      <w:r w:rsidRPr="00C42B5C">
        <w:rPr>
          <w:rFonts w:ascii="Andalus" w:hAnsi="Andalus" w:cs="Andalus" w:hint="cs"/>
          <w:sz w:val="28"/>
          <w:szCs w:val="28"/>
          <w:rtl/>
          <w:lang w:bidi="ar-DZ"/>
        </w:rPr>
        <w:t xml:space="preserve">المجموعة: </w:t>
      </w:r>
      <w:r w:rsidR="00E85D90">
        <w:rPr>
          <w:rFonts w:ascii="Andalus" w:hAnsi="Andalus" w:cs="Andalus" w:hint="cs"/>
          <w:sz w:val="40"/>
          <w:szCs w:val="40"/>
          <w:rtl/>
          <w:lang w:bidi="ar-DZ"/>
        </w:rPr>
        <w:t>السادسة</w:t>
      </w:r>
      <w:r w:rsidRPr="00C42B5C">
        <w:rPr>
          <w:rFonts w:ascii="Andalus" w:hAnsi="Andalus" w:cs="Andalus" w:hint="cs"/>
          <w:sz w:val="28"/>
          <w:szCs w:val="28"/>
          <w:rtl/>
          <w:lang w:bidi="ar-DZ"/>
        </w:rPr>
        <w:t xml:space="preserve"> (</w:t>
      </w:r>
      <w:r w:rsidR="00E85D90">
        <w:rPr>
          <w:rFonts w:ascii="Bahnschrift SemiBold" w:hAnsi="Bahnschrift SemiBold" w:cs="Andalus" w:hint="cs"/>
          <w:sz w:val="32"/>
          <w:szCs w:val="32"/>
          <w:rtl/>
          <w:lang w:bidi="ar-DZ"/>
        </w:rPr>
        <w:t>06</w:t>
      </w:r>
      <w:r w:rsidRPr="00C42B5C">
        <w:rPr>
          <w:rFonts w:ascii="Andalus" w:hAnsi="Andalus" w:cs="Andalus" w:hint="cs"/>
          <w:sz w:val="28"/>
          <w:szCs w:val="28"/>
          <w:rtl/>
          <w:lang w:bidi="ar-DZ"/>
        </w:rPr>
        <w:t xml:space="preserve">) </w:t>
      </w:r>
    </w:p>
    <w:p w:rsidR="00CC4E6E" w:rsidRDefault="00CC4E6E" w:rsidP="00CC4E6E">
      <w:pPr>
        <w:bidi/>
        <w:spacing w:after="0" w:line="240" w:lineRule="auto"/>
        <w:jc w:val="center"/>
        <w:rPr>
          <w:rtl/>
          <w:lang w:bidi="ar-DZ"/>
        </w:rPr>
      </w:pPr>
    </w:p>
    <w:tbl>
      <w:tblPr>
        <w:tblStyle w:val="TableauGrille6Couleur-Accentuation3"/>
        <w:bidiVisual/>
        <w:tblW w:w="15147" w:type="dxa"/>
        <w:tblInd w:w="-588" w:type="dxa"/>
        <w:tblLook w:val="04A0" w:firstRow="1" w:lastRow="0" w:firstColumn="1" w:lastColumn="0" w:noHBand="0" w:noVBand="1"/>
      </w:tblPr>
      <w:tblGrid>
        <w:gridCol w:w="841"/>
        <w:gridCol w:w="2814"/>
        <w:gridCol w:w="1722"/>
        <w:gridCol w:w="2268"/>
        <w:gridCol w:w="2268"/>
        <w:gridCol w:w="5234"/>
      </w:tblGrid>
      <w:tr w:rsidR="00CC4E6E" w:rsidTr="00EA2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6E" w:rsidRDefault="00CC4E6E" w:rsidP="009B2B46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E" w:rsidRPr="00C42B5C" w:rsidRDefault="00CC4E6E" w:rsidP="009B2B4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الوحدة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E" w:rsidRPr="00C42B5C" w:rsidRDefault="00CC4E6E" w:rsidP="009B2B4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الأستاذ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E" w:rsidRPr="00C42B5C" w:rsidRDefault="00CC4E6E" w:rsidP="009B2B4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التاريخ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E" w:rsidRPr="00C42B5C" w:rsidRDefault="00CC4E6E" w:rsidP="009B2B4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 xml:space="preserve">التوقيت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E" w:rsidRPr="00C42B5C" w:rsidRDefault="00CC4E6E" w:rsidP="009B2B4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القاعة</w:t>
            </w:r>
          </w:p>
        </w:tc>
      </w:tr>
      <w:tr w:rsidR="00CC4E6E" w:rsidRPr="00C42B5C" w:rsidTr="00EA2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مدخل إلى علم السكان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7A0B2B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حاجب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7A0B2B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04/05/2025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3B3AC4" w:rsidRDefault="003B3AC4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32"/>
                <w:szCs w:val="32"/>
                <w:rtl/>
                <w:lang w:bidi="ar-DZ"/>
              </w:rPr>
            </w:pPr>
            <w:r w:rsidRPr="003B3AC4">
              <w:rPr>
                <w:rFonts w:cstheme="minorHAnsi" w:hint="cs"/>
                <w:b/>
                <w:bCs/>
                <w:color w:val="auto"/>
                <w:sz w:val="32"/>
                <w:szCs w:val="32"/>
                <w:rtl/>
                <w:lang w:bidi="ar-DZ"/>
              </w:rPr>
              <w:t>13:30 --- 15:00</w:t>
            </w:r>
          </w:p>
        </w:tc>
        <w:tc>
          <w:tcPr>
            <w:tcW w:w="5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395" w:rsidRPr="00123861" w:rsidRDefault="00CA5395" w:rsidP="00CA5395">
            <w:pPr>
              <w:pStyle w:val="Paragraphedeliste"/>
              <w:numPr>
                <w:ilvl w:val="0"/>
                <w:numId w:val="3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ف</w:t>
            </w:r>
            <w:r w:rsidR="00123861">
              <w:rPr>
                <w:rFonts w:cstheme="minorHAnsi"/>
                <w:color w:val="auto"/>
                <w:sz w:val="32"/>
                <w:szCs w:val="32"/>
                <w:lang w:bidi="ar-DZ"/>
              </w:rPr>
              <w:t>31</w:t>
            </w:r>
            <w:r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. </w:t>
            </w:r>
            <w:r w:rsidRPr="00123861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ق. ص </w:t>
            </w:r>
            <w:r w:rsidR="00123861">
              <w:rPr>
                <w:rFonts w:cstheme="minorHAnsi"/>
                <w:color w:val="auto"/>
                <w:sz w:val="32"/>
                <w:szCs w:val="32"/>
                <w:lang w:bidi="ar-DZ"/>
              </w:rPr>
              <w:t>E. 16</w:t>
            </w:r>
          </w:p>
          <w:p w:rsidR="00CA5395" w:rsidRPr="00123861" w:rsidRDefault="00CA5395" w:rsidP="00CA5395">
            <w:pPr>
              <w:pStyle w:val="Paragraphedeliste"/>
              <w:numPr>
                <w:ilvl w:val="0"/>
                <w:numId w:val="3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123861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ف</w:t>
            </w:r>
            <w:r w:rsidR="00123861">
              <w:rPr>
                <w:rFonts w:cstheme="minorHAnsi"/>
                <w:color w:val="auto"/>
                <w:sz w:val="32"/>
                <w:szCs w:val="32"/>
                <w:lang w:bidi="ar-DZ"/>
              </w:rPr>
              <w:t>32</w:t>
            </w:r>
            <w:r w:rsidRPr="00123861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. ق. ص</w:t>
            </w:r>
            <w:r w:rsidRPr="00123861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 </w:t>
            </w:r>
            <w:r w:rsidR="00123861">
              <w:rPr>
                <w:rFonts w:cstheme="minorHAnsi"/>
                <w:color w:val="auto"/>
                <w:sz w:val="32"/>
                <w:szCs w:val="32"/>
                <w:lang w:bidi="ar-DZ"/>
              </w:rPr>
              <w:t>E. 17</w:t>
            </w:r>
            <w:r w:rsidRPr="00123861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 </w:t>
            </w:r>
          </w:p>
          <w:p w:rsidR="00CA5395" w:rsidRPr="00123861" w:rsidRDefault="00CA5395" w:rsidP="00CA5395">
            <w:pPr>
              <w:pStyle w:val="Paragraphedeliste"/>
              <w:numPr>
                <w:ilvl w:val="0"/>
                <w:numId w:val="3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123861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ف</w:t>
            </w:r>
            <w:r w:rsidR="00123861">
              <w:rPr>
                <w:rFonts w:cstheme="minorHAnsi"/>
                <w:color w:val="auto"/>
                <w:sz w:val="32"/>
                <w:szCs w:val="32"/>
                <w:lang w:bidi="ar-DZ"/>
              </w:rPr>
              <w:t>33</w:t>
            </w:r>
            <w:r w:rsidRPr="00123861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. ق. ص</w:t>
            </w:r>
            <w:r w:rsidRPr="00123861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E. </w:t>
            </w:r>
            <w:r w:rsidR="00123861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18 </w:t>
            </w:r>
          </w:p>
          <w:p w:rsidR="00CA5395" w:rsidRPr="00123861" w:rsidRDefault="00CA5395" w:rsidP="00CA5395">
            <w:pPr>
              <w:pStyle w:val="Paragraphedeliste"/>
              <w:numPr>
                <w:ilvl w:val="0"/>
                <w:numId w:val="3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123861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ف</w:t>
            </w:r>
            <w:r w:rsidR="00123861">
              <w:rPr>
                <w:rFonts w:cstheme="minorHAnsi"/>
                <w:color w:val="auto"/>
                <w:sz w:val="32"/>
                <w:szCs w:val="32"/>
                <w:lang w:bidi="ar-DZ"/>
              </w:rPr>
              <w:t>34</w:t>
            </w:r>
            <w:r w:rsidRPr="00123861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. ق. ص</w:t>
            </w:r>
            <w:r w:rsidRPr="00123861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E. </w:t>
            </w:r>
            <w:r w:rsidR="00123861">
              <w:rPr>
                <w:rFonts w:cstheme="minorHAnsi"/>
                <w:color w:val="auto"/>
                <w:sz w:val="32"/>
                <w:szCs w:val="32"/>
                <w:lang w:bidi="ar-DZ"/>
              </w:rPr>
              <w:t>19</w:t>
            </w:r>
            <w:r w:rsidRPr="00123861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 </w:t>
            </w:r>
          </w:p>
          <w:p w:rsidR="00CA5395" w:rsidRPr="00123861" w:rsidRDefault="00CA5395" w:rsidP="00CA5395">
            <w:pPr>
              <w:pStyle w:val="Paragraphedeliste"/>
              <w:numPr>
                <w:ilvl w:val="0"/>
                <w:numId w:val="3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123861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ف</w:t>
            </w:r>
            <w:r w:rsidR="00123861">
              <w:rPr>
                <w:rFonts w:cstheme="minorHAnsi"/>
                <w:color w:val="auto"/>
                <w:sz w:val="32"/>
                <w:szCs w:val="32"/>
                <w:lang w:bidi="ar-DZ"/>
              </w:rPr>
              <w:t>35</w:t>
            </w:r>
            <w:r w:rsidRPr="00123861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. ق. ص</w:t>
            </w:r>
            <w:r w:rsidRPr="00123861">
              <w:rPr>
                <w:rFonts w:cstheme="minorHAnsi"/>
                <w:color w:val="auto"/>
                <w:sz w:val="32"/>
                <w:szCs w:val="32"/>
                <w:lang w:bidi="ar-DZ"/>
              </w:rPr>
              <w:t>E</w:t>
            </w:r>
            <w:r w:rsidR="00123861">
              <w:rPr>
                <w:rFonts w:cstheme="minorHAnsi"/>
                <w:color w:val="auto"/>
                <w:sz w:val="32"/>
                <w:szCs w:val="32"/>
                <w:lang w:bidi="ar-DZ"/>
              </w:rPr>
              <w:t>20</w:t>
            </w:r>
            <w:r w:rsidRPr="00123861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 </w:t>
            </w:r>
          </w:p>
          <w:p w:rsidR="00CC4E6E" w:rsidRPr="00CA5395" w:rsidRDefault="00CA5395" w:rsidP="00CA5395">
            <w:pPr>
              <w:pStyle w:val="Paragraphedeliste"/>
              <w:numPr>
                <w:ilvl w:val="0"/>
                <w:numId w:val="3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123861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ف</w:t>
            </w:r>
            <w:r w:rsidR="00123861">
              <w:rPr>
                <w:rFonts w:cstheme="minorHAnsi"/>
                <w:color w:val="auto"/>
                <w:sz w:val="32"/>
                <w:szCs w:val="32"/>
                <w:lang w:bidi="ar-DZ"/>
              </w:rPr>
              <w:t>36</w:t>
            </w:r>
            <w:r w:rsidRPr="00123861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. ق. ص</w:t>
            </w:r>
            <w:r w:rsidRPr="00123861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E. </w:t>
            </w:r>
            <w:r w:rsidR="00123861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21 </w:t>
            </w:r>
          </w:p>
        </w:tc>
      </w:tr>
      <w:tr w:rsidR="00CC4E6E" w:rsidRPr="00C42B5C" w:rsidTr="00EA2534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مجتمع المعلومات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7A0B2B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شيخاوي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7A0B2B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06/</w:t>
            </w:r>
            <w:r w:rsidR="00D40237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05</w:t>
            </w: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/2025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5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EA2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مدخل إلى علوم التربية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D40237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واعلي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D40237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08/05/2025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5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EA2534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تيارات فكرية كبرى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D40237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صابري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D40237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12/05/2025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5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EA2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مدخل إلى الأرطوفونيا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52636F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تشابونت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52636F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14/05/2025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5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EA2534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الإحصاء الاستدلالي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52636F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جديدي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52636F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18/05/2025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5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EA2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تاريخ الجزائر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52636F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بولجة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52636F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20/05/2025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5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EA2534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منهجية البحث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52636F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بن مومن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52636F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22/05/2025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5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EA2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البحث الوثائقي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52636F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حاج مخناش نوال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52636F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26/05/2025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5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</w:tbl>
    <w:p w:rsidR="00CC4E6E" w:rsidRPr="00C42B5C" w:rsidRDefault="00CC4E6E" w:rsidP="00CC4E6E">
      <w:pPr>
        <w:rPr>
          <w:rFonts w:cstheme="minorHAnsi"/>
        </w:rPr>
      </w:pPr>
    </w:p>
    <w:p w:rsidR="00CC4E6E" w:rsidRPr="00C42B5C" w:rsidRDefault="00CC4E6E" w:rsidP="00CC4E6E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جامعة مولود معمري تيزي وزو</w:t>
      </w:r>
    </w:p>
    <w:p w:rsidR="00CC4E6E" w:rsidRPr="00C42B5C" w:rsidRDefault="00CC4E6E" w:rsidP="00CC4E6E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CC4E6E" w:rsidRPr="00C42B5C" w:rsidRDefault="00CC4E6E" w:rsidP="00CC4E6E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 w:rsidRPr="00C42B5C"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</w:p>
    <w:p w:rsidR="00CC4E6E" w:rsidRPr="00C42B5C" w:rsidRDefault="00CC4E6E" w:rsidP="00CC4E6E">
      <w:pPr>
        <w:bidi/>
        <w:spacing w:after="0" w:line="240" w:lineRule="auto"/>
        <w:jc w:val="center"/>
        <w:rPr>
          <w:rFonts w:ascii="Andalus" w:hAnsi="Andalus" w:cs="Andalus"/>
          <w:sz w:val="28"/>
          <w:szCs w:val="28"/>
          <w:rtl/>
          <w:lang w:bidi="ar-DZ"/>
        </w:rPr>
      </w:pPr>
      <w:r w:rsidRPr="00C42B5C"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جدول امتحانات السداسي الثاني للسنة أولى جذع مشترك</w:t>
      </w:r>
      <w:r w:rsidRPr="00C42B5C">
        <w:rPr>
          <w:rFonts w:ascii="Andalus" w:hAnsi="Andalus" w:cs="Andalus"/>
          <w:sz w:val="32"/>
          <w:szCs w:val="32"/>
          <w:lang w:bidi="ar-DZ"/>
        </w:rPr>
        <w:t>2024/2025</w:t>
      </w:r>
      <w:r w:rsidRPr="00C42B5C">
        <w:rPr>
          <w:rFonts w:ascii="Andalus" w:hAnsi="Andalus" w:cs="Andalus"/>
          <w:sz w:val="40"/>
          <w:szCs w:val="40"/>
          <w:lang w:bidi="ar-DZ"/>
        </w:rPr>
        <w:t xml:space="preserve">. </w:t>
      </w:r>
      <w:r w:rsidRPr="00C42B5C">
        <w:rPr>
          <w:rFonts w:ascii="Andalus" w:hAnsi="Andalus" w:cs="Andalus" w:hint="cs"/>
          <w:sz w:val="36"/>
          <w:szCs w:val="36"/>
          <w:rtl/>
          <w:lang w:bidi="ar-DZ"/>
        </w:rPr>
        <w:t xml:space="preserve"> </w:t>
      </w:r>
    </w:p>
    <w:p w:rsidR="00CC4E6E" w:rsidRPr="00C42B5C" w:rsidRDefault="00CC4E6E" w:rsidP="00CC4E6E">
      <w:pPr>
        <w:bidi/>
        <w:spacing w:after="0" w:line="240" w:lineRule="auto"/>
        <w:jc w:val="center"/>
        <w:rPr>
          <w:rFonts w:ascii="Andalus" w:hAnsi="Andalus" w:cs="Andalus"/>
          <w:sz w:val="24"/>
          <w:szCs w:val="24"/>
          <w:rtl/>
          <w:lang w:bidi="ar-DZ"/>
        </w:rPr>
      </w:pPr>
      <w:r w:rsidRPr="00C42B5C">
        <w:rPr>
          <w:rFonts w:ascii="Andalus" w:hAnsi="Andalus" w:cs="Andalus" w:hint="cs"/>
          <w:sz w:val="28"/>
          <w:szCs w:val="28"/>
          <w:rtl/>
          <w:lang w:bidi="ar-DZ"/>
        </w:rPr>
        <w:t xml:space="preserve">المجموعة: </w:t>
      </w:r>
      <w:r w:rsidR="00E85D90">
        <w:rPr>
          <w:rFonts w:ascii="Andalus" w:hAnsi="Andalus" w:cs="Andalus" w:hint="cs"/>
          <w:sz w:val="40"/>
          <w:szCs w:val="40"/>
          <w:rtl/>
          <w:lang w:bidi="ar-DZ"/>
        </w:rPr>
        <w:t>السابعة</w:t>
      </w:r>
      <w:r w:rsidRPr="00C42B5C">
        <w:rPr>
          <w:rFonts w:ascii="Andalus" w:hAnsi="Andalus" w:cs="Andalus" w:hint="cs"/>
          <w:sz w:val="28"/>
          <w:szCs w:val="28"/>
          <w:rtl/>
          <w:lang w:bidi="ar-DZ"/>
        </w:rPr>
        <w:t xml:space="preserve"> (</w:t>
      </w:r>
      <w:r w:rsidR="00E85D90">
        <w:rPr>
          <w:rFonts w:ascii="Bahnschrift SemiBold" w:hAnsi="Bahnschrift SemiBold" w:cs="Andalus" w:hint="cs"/>
          <w:sz w:val="32"/>
          <w:szCs w:val="32"/>
          <w:rtl/>
          <w:lang w:bidi="ar-DZ"/>
        </w:rPr>
        <w:t>07</w:t>
      </w:r>
      <w:r w:rsidRPr="00C42B5C">
        <w:rPr>
          <w:rFonts w:ascii="Andalus" w:hAnsi="Andalus" w:cs="Andalus" w:hint="cs"/>
          <w:sz w:val="28"/>
          <w:szCs w:val="28"/>
          <w:rtl/>
          <w:lang w:bidi="ar-DZ"/>
        </w:rPr>
        <w:t xml:space="preserve">) </w:t>
      </w:r>
    </w:p>
    <w:p w:rsidR="00CC4E6E" w:rsidRDefault="00CC4E6E" w:rsidP="00CC4E6E">
      <w:pPr>
        <w:bidi/>
        <w:spacing w:after="0" w:line="240" w:lineRule="auto"/>
        <w:jc w:val="center"/>
        <w:rPr>
          <w:rtl/>
          <w:lang w:bidi="ar-DZ"/>
        </w:rPr>
      </w:pPr>
    </w:p>
    <w:tbl>
      <w:tblPr>
        <w:tblStyle w:val="TableauGrille6Couleur-Accentuation3"/>
        <w:bidiVisual/>
        <w:tblW w:w="15147" w:type="dxa"/>
        <w:tblInd w:w="-588" w:type="dxa"/>
        <w:tblLook w:val="04A0" w:firstRow="1" w:lastRow="0" w:firstColumn="1" w:lastColumn="0" w:noHBand="0" w:noVBand="1"/>
      </w:tblPr>
      <w:tblGrid>
        <w:gridCol w:w="841"/>
        <w:gridCol w:w="2814"/>
        <w:gridCol w:w="2005"/>
        <w:gridCol w:w="2127"/>
        <w:gridCol w:w="2409"/>
        <w:gridCol w:w="4951"/>
      </w:tblGrid>
      <w:tr w:rsidR="00CC4E6E" w:rsidTr="00D900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6E" w:rsidRDefault="00CC4E6E" w:rsidP="009B2B46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E" w:rsidRPr="00C42B5C" w:rsidRDefault="00CC4E6E" w:rsidP="009B2B4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الوحدة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E" w:rsidRPr="00C42B5C" w:rsidRDefault="00CC4E6E" w:rsidP="009B2B4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الأستاذ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E" w:rsidRPr="00C42B5C" w:rsidRDefault="00CC4E6E" w:rsidP="009B2B4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التاريخ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E" w:rsidRPr="00C42B5C" w:rsidRDefault="00CC4E6E" w:rsidP="009B2B4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 xml:space="preserve">التوقيت 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E" w:rsidRPr="00C42B5C" w:rsidRDefault="00CC4E6E" w:rsidP="009B2B4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القاعة</w:t>
            </w:r>
          </w:p>
        </w:tc>
      </w:tr>
      <w:tr w:rsidR="00CC4E6E" w:rsidRPr="00C42B5C" w:rsidTr="00D90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مدخل إلى علم السكان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933B64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بطوش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933B64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04/05/2025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3B3AC4" w:rsidRDefault="003B3AC4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32"/>
                <w:szCs w:val="32"/>
                <w:rtl/>
                <w:lang w:bidi="ar-DZ"/>
              </w:rPr>
            </w:pPr>
            <w:r w:rsidRPr="003B3AC4">
              <w:rPr>
                <w:rFonts w:cs="Calibri"/>
                <w:b/>
                <w:bCs/>
                <w:color w:val="auto"/>
                <w:sz w:val="32"/>
                <w:szCs w:val="32"/>
                <w:rtl/>
                <w:lang w:bidi="ar-DZ"/>
              </w:rPr>
              <w:t>13:30 --- 15:00</w:t>
            </w:r>
          </w:p>
        </w:tc>
        <w:tc>
          <w:tcPr>
            <w:tcW w:w="4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0E8" w:rsidRPr="00D900E8" w:rsidRDefault="00D900E8" w:rsidP="00D900E8">
            <w:pPr>
              <w:pStyle w:val="Paragraphedeliste"/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D900E8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ف</w:t>
            </w:r>
            <w:r>
              <w:rPr>
                <w:rFonts w:cstheme="minorHAnsi"/>
                <w:color w:val="auto"/>
                <w:sz w:val="32"/>
                <w:szCs w:val="32"/>
                <w:lang w:bidi="ar-DZ"/>
              </w:rPr>
              <w:t>37</w:t>
            </w:r>
            <w:r w:rsidRPr="00D900E8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. مدرج </w:t>
            </w:r>
            <w:r w:rsidRPr="00D900E8">
              <w:rPr>
                <w:rFonts w:cstheme="minorHAnsi"/>
                <w:color w:val="auto"/>
                <w:sz w:val="32"/>
                <w:szCs w:val="32"/>
                <w:lang w:val="en-ZA" w:bidi="ar-DZ"/>
              </w:rPr>
              <w:t>E. 01</w:t>
            </w:r>
          </w:p>
          <w:p w:rsidR="00D900E8" w:rsidRPr="00D900E8" w:rsidRDefault="00D900E8" w:rsidP="00D900E8">
            <w:pPr>
              <w:pStyle w:val="Paragraphedeliste"/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D900E8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ف</w:t>
            </w:r>
            <w:r>
              <w:rPr>
                <w:rFonts w:cstheme="minorHAnsi"/>
                <w:color w:val="auto"/>
                <w:sz w:val="32"/>
                <w:szCs w:val="32"/>
                <w:lang w:bidi="ar-DZ"/>
              </w:rPr>
              <w:t>38</w:t>
            </w:r>
            <w:r w:rsidRPr="00D900E8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. مدرج </w:t>
            </w:r>
            <w:r w:rsidRPr="00D900E8">
              <w:rPr>
                <w:rFonts w:cstheme="minorHAnsi"/>
                <w:color w:val="auto"/>
                <w:sz w:val="32"/>
                <w:szCs w:val="32"/>
                <w:lang w:bidi="ar-DZ"/>
              </w:rPr>
              <w:t>E. 02</w:t>
            </w:r>
          </w:p>
          <w:p w:rsidR="00D900E8" w:rsidRPr="00D900E8" w:rsidRDefault="00D900E8" w:rsidP="00D900E8">
            <w:pPr>
              <w:pStyle w:val="Paragraphedeliste"/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D900E8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ف</w:t>
            </w:r>
            <w:r>
              <w:rPr>
                <w:rFonts w:cstheme="minorHAnsi"/>
                <w:color w:val="auto"/>
                <w:sz w:val="32"/>
                <w:szCs w:val="32"/>
                <w:lang w:bidi="ar-DZ"/>
              </w:rPr>
              <w:t>39</w:t>
            </w:r>
            <w:r w:rsidRPr="00D900E8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. مدرج </w:t>
            </w:r>
            <w:r w:rsidRPr="00D900E8">
              <w:rPr>
                <w:rFonts w:cstheme="minorHAnsi"/>
                <w:color w:val="auto"/>
                <w:sz w:val="32"/>
                <w:szCs w:val="32"/>
                <w:lang w:bidi="ar-DZ"/>
              </w:rPr>
              <w:t>E. 03</w:t>
            </w:r>
          </w:p>
          <w:p w:rsidR="00D900E8" w:rsidRPr="00D900E8" w:rsidRDefault="00D900E8" w:rsidP="00D900E8">
            <w:pPr>
              <w:pStyle w:val="Paragraphedeliste"/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D900E8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ف</w:t>
            </w:r>
            <w:r>
              <w:rPr>
                <w:rFonts w:cstheme="minorHAnsi"/>
                <w:color w:val="auto"/>
                <w:sz w:val="32"/>
                <w:szCs w:val="32"/>
                <w:lang w:bidi="ar-DZ"/>
              </w:rPr>
              <w:t>40</w:t>
            </w:r>
            <w:r w:rsidRPr="00D900E8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. ق. ك </w:t>
            </w:r>
            <w:r w:rsidRPr="00D900E8">
              <w:rPr>
                <w:rFonts w:cstheme="minorHAnsi"/>
                <w:color w:val="auto"/>
                <w:sz w:val="32"/>
                <w:szCs w:val="32"/>
                <w:lang w:bidi="ar-DZ"/>
              </w:rPr>
              <w:t>E. 02</w:t>
            </w:r>
          </w:p>
          <w:p w:rsidR="00D900E8" w:rsidRPr="00D900E8" w:rsidRDefault="00D900E8" w:rsidP="00D900E8">
            <w:pPr>
              <w:pStyle w:val="Paragraphedeliste"/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D900E8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ف</w:t>
            </w:r>
            <w:r>
              <w:rPr>
                <w:rFonts w:cstheme="minorHAnsi"/>
                <w:color w:val="auto"/>
                <w:sz w:val="32"/>
                <w:szCs w:val="32"/>
                <w:lang w:bidi="ar-DZ"/>
              </w:rPr>
              <w:t>41</w:t>
            </w:r>
            <w:r w:rsidRPr="00D900E8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. ق. ص </w:t>
            </w:r>
            <w:r w:rsidRPr="00D900E8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E. </w:t>
            </w:r>
            <w:r w:rsidR="0023235B">
              <w:rPr>
                <w:rFonts w:cstheme="minorHAnsi"/>
                <w:color w:val="auto"/>
                <w:sz w:val="32"/>
                <w:szCs w:val="32"/>
                <w:lang w:bidi="ar-DZ"/>
              </w:rPr>
              <w:t>22</w:t>
            </w:r>
            <w:r w:rsidRPr="00D900E8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 – E. </w:t>
            </w:r>
            <w:r w:rsidR="0023235B">
              <w:rPr>
                <w:rFonts w:cstheme="minorHAnsi"/>
                <w:color w:val="auto"/>
                <w:sz w:val="32"/>
                <w:szCs w:val="32"/>
                <w:lang w:bidi="ar-DZ"/>
              </w:rPr>
              <w:t>23</w:t>
            </w:r>
          </w:p>
          <w:p w:rsidR="00CC4E6E" w:rsidRPr="00D900E8" w:rsidRDefault="00D900E8" w:rsidP="00D900E8">
            <w:pPr>
              <w:pStyle w:val="Paragraphedeliste"/>
              <w:numPr>
                <w:ilvl w:val="0"/>
                <w:numId w:val="2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D900E8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ف</w:t>
            </w:r>
            <w:r>
              <w:rPr>
                <w:rFonts w:cstheme="minorHAnsi"/>
                <w:color w:val="auto"/>
                <w:sz w:val="32"/>
                <w:szCs w:val="32"/>
                <w:lang w:bidi="ar-DZ"/>
              </w:rPr>
              <w:t>42</w:t>
            </w:r>
            <w:r w:rsidRPr="00D900E8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. ق. ص </w:t>
            </w:r>
            <w:r w:rsidRPr="00D900E8">
              <w:rPr>
                <w:rFonts w:cstheme="minorHAnsi"/>
                <w:color w:val="auto"/>
                <w:sz w:val="32"/>
                <w:szCs w:val="32"/>
                <w:lang w:val="en-ZA" w:bidi="ar-DZ"/>
              </w:rPr>
              <w:t xml:space="preserve">E. </w:t>
            </w:r>
            <w:r w:rsidR="0023235B">
              <w:rPr>
                <w:rFonts w:cstheme="minorHAnsi"/>
                <w:color w:val="auto"/>
                <w:sz w:val="32"/>
                <w:szCs w:val="32"/>
                <w:lang w:val="en-ZA" w:bidi="ar-DZ"/>
              </w:rPr>
              <w:t>24</w:t>
            </w:r>
            <w:r w:rsidRPr="00D900E8">
              <w:rPr>
                <w:rFonts w:cstheme="minorHAnsi"/>
                <w:color w:val="auto"/>
                <w:sz w:val="32"/>
                <w:szCs w:val="32"/>
                <w:lang w:val="en-ZA" w:bidi="ar-DZ"/>
              </w:rPr>
              <w:t xml:space="preserve"> – E. </w:t>
            </w:r>
            <w:r w:rsidR="0023235B">
              <w:rPr>
                <w:rFonts w:cstheme="minorHAnsi"/>
                <w:color w:val="auto"/>
                <w:sz w:val="32"/>
                <w:szCs w:val="32"/>
                <w:lang w:val="en-ZA" w:bidi="ar-DZ"/>
              </w:rPr>
              <w:t>25</w:t>
            </w:r>
          </w:p>
        </w:tc>
      </w:tr>
      <w:tr w:rsidR="00CC4E6E" w:rsidRPr="00C42B5C" w:rsidTr="00D900E8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مجتمع المعلومات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933B64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يوسف خوجة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933B64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06/05/2025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4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D90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مدخل إلى علوم التربية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933B64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بوعام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933B64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08/05/2025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D900E8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تيارات فكرية كبرى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933B64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بوبعاية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933B64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12/05/2025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D90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مدخل إلى الأرطوفونيا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933B64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صحراوي نادية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933B64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14/05/2025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D900E8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الإحصاء الاستدلالي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933B64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بن طاهر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933B64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16/05/2025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D90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تاريخ الجزائر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933B64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حاج مخناش نوال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933B64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20/05/2025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D900E8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منهجية البحث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933B64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محديد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933B64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22/05/2025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D90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البحث الوثائقي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933B64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مزياني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933B64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26/05/2025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</w:tbl>
    <w:p w:rsidR="00CC4E6E" w:rsidRPr="00C42B5C" w:rsidRDefault="00CC4E6E" w:rsidP="00CC4E6E">
      <w:pPr>
        <w:rPr>
          <w:rFonts w:cstheme="minorHAnsi"/>
        </w:rPr>
      </w:pPr>
    </w:p>
    <w:p w:rsidR="00CC4E6E" w:rsidRPr="00C42B5C" w:rsidRDefault="00CC4E6E" w:rsidP="00CC4E6E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جامعة مولود معمري تيزي وزو</w:t>
      </w:r>
    </w:p>
    <w:p w:rsidR="00CC4E6E" w:rsidRPr="00C42B5C" w:rsidRDefault="00CC4E6E" w:rsidP="00CC4E6E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CC4E6E" w:rsidRPr="00C42B5C" w:rsidRDefault="00CC4E6E" w:rsidP="00CC4E6E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 w:rsidRPr="00C42B5C"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</w:p>
    <w:p w:rsidR="00CC4E6E" w:rsidRPr="00C42B5C" w:rsidRDefault="00CC4E6E" w:rsidP="00CC4E6E">
      <w:pPr>
        <w:bidi/>
        <w:spacing w:after="0" w:line="240" w:lineRule="auto"/>
        <w:jc w:val="center"/>
        <w:rPr>
          <w:rFonts w:ascii="Andalus" w:hAnsi="Andalus" w:cs="Andalus"/>
          <w:sz w:val="28"/>
          <w:szCs w:val="28"/>
          <w:rtl/>
          <w:lang w:bidi="ar-DZ"/>
        </w:rPr>
      </w:pPr>
      <w:r w:rsidRPr="00C42B5C"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جدول امتحانات السداسي الثاني للسنة أولى جذع مشترك</w:t>
      </w:r>
      <w:r w:rsidRPr="00C42B5C">
        <w:rPr>
          <w:rFonts w:ascii="Andalus" w:hAnsi="Andalus" w:cs="Andalus"/>
          <w:sz w:val="32"/>
          <w:szCs w:val="32"/>
          <w:lang w:bidi="ar-DZ"/>
        </w:rPr>
        <w:t>2024/2025</w:t>
      </w:r>
      <w:r w:rsidRPr="00C42B5C">
        <w:rPr>
          <w:rFonts w:ascii="Andalus" w:hAnsi="Andalus" w:cs="Andalus"/>
          <w:sz w:val="40"/>
          <w:szCs w:val="40"/>
          <w:lang w:bidi="ar-DZ"/>
        </w:rPr>
        <w:t xml:space="preserve">. </w:t>
      </w:r>
      <w:r w:rsidRPr="00C42B5C">
        <w:rPr>
          <w:rFonts w:ascii="Andalus" w:hAnsi="Andalus" w:cs="Andalus" w:hint="cs"/>
          <w:sz w:val="36"/>
          <w:szCs w:val="36"/>
          <w:rtl/>
          <w:lang w:bidi="ar-DZ"/>
        </w:rPr>
        <w:t xml:space="preserve"> </w:t>
      </w:r>
    </w:p>
    <w:p w:rsidR="00CC4E6E" w:rsidRPr="00C42B5C" w:rsidRDefault="00CC4E6E" w:rsidP="00CC4E6E">
      <w:pPr>
        <w:bidi/>
        <w:spacing w:after="0" w:line="240" w:lineRule="auto"/>
        <w:jc w:val="center"/>
        <w:rPr>
          <w:rFonts w:ascii="Andalus" w:hAnsi="Andalus" w:cs="Andalus"/>
          <w:sz w:val="24"/>
          <w:szCs w:val="24"/>
          <w:rtl/>
          <w:lang w:bidi="ar-DZ"/>
        </w:rPr>
      </w:pPr>
      <w:r w:rsidRPr="00C42B5C">
        <w:rPr>
          <w:rFonts w:ascii="Andalus" w:hAnsi="Andalus" w:cs="Andalus" w:hint="cs"/>
          <w:sz w:val="28"/>
          <w:szCs w:val="28"/>
          <w:rtl/>
          <w:lang w:bidi="ar-DZ"/>
        </w:rPr>
        <w:t xml:space="preserve">المجموعة: </w:t>
      </w:r>
      <w:r w:rsidR="00E85D90">
        <w:rPr>
          <w:rFonts w:ascii="Andalus" w:hAnsi="Andalus" w:cs="Andalus" w:hint="cs"/>
          <w:sz w:val="40"/>
          <w:szCs w:val="40"/>
          <w:rtl/>
          <w:lang w:bidi="ar-DZ"/>
        </w:rPr>
        <w:t>الثامنة</w:t>
      </w:r>
      <w:r w:rsidRPr="00C42B5C">
        <w:rPr>
          <w:rFonts w:ascii="Andalus" w:hAnsi="Andalus" w:cs="Andalus" w:hint="cs"/>
          <w:sz w:val="28"/>
          <w:szCs w:val="28"/>
          <w:rtl/>
          <w:lang w:bidi="ar-DZ"/>
        </w:rPr>
        <w:t xml:space="preserve"> (</w:t>
      </w:r>
      <w:r w:rsidR="00E85D90">
        <w:rPr>
          <w:rFonts w:ascii="Bahnschrift SemiBold" w:hAnsi="Bahnschrift SemiBold" w:cs="Andalus" w:hint="cs"/>
          <w:sz w:val="32"/>
          <w:szCs w:val="32"/>
          <w:rtl/>
          <w:lang w:bidi="ar-DZ"/>
        </w:rPr>
        <w:t>08</w:t>
      </w:r>
      <w:r w:rsidRPr="00C42B5C">
        <w:rPr>
          <w:rFonts w:ascii="Andalus" w:hAnsi="Andalus" w:cs="Andalus" w:hint="cs"/>
          <w:sz w:val="28"/>
          <w:szCs w:val="28"/>
          <w:rtl/>
          <w:lang w:bidi="ar-DZ"/>
        </w:rPr>
        <w:t xml:space="preserve">) </w:t>
      </w:r>
    </w:p>
    <w:p w:rsidR="00CC4E6E" w:rsidRDefault="00CC4E6E" w:rsidP="00CC4E6E">
      <w:pPr>
        <w:bidi/>
        <w:spacing w:after="0" w:line="240" w:lineRule="auto"/>
        <w:jc w:val="center"/>
        <w:rPr>
          <w:rtl/>
          <w:lang w:bidi="ar-DZ"/>
        </w:rPr>
      </w:pPr>
    </w:p>
    <w:tbl>
      <w:tblPr>
        <w:tblStyle w:val="TableauGrille6Couleur-Accentuation3"/>
        <w:bidiVisual/>
        <w:tblW w:w="15147" w:type="dxa"/>
        <w:tblInd w:w="-588" w:type="dxa"/>
        <w:tblLook w:val="04A0" w:firstRow="1" w:lastRow="0" w:firstColumn="1" w:lastColumn="0" w:noHBand="0" w:noVBand="1"/>
      </w:tblPr>
      <w:tblGrid>
        <w:gridCol w:w="841"/>
        <w:gridCol w:w="2814"/>
        <w:gridCol w:w="2005"/>
        <w:gridCol w:w="2410"/>
        <w:gridCol w:w="2268"/>
        <w:gridCol w:w="4809"/>
      </w:tblGrid>
      <w:tr w:rsidR="00CC4E6E" w:rsidTr="00A179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6E" w:rsidRDefault="00CC4E6E" w:rsidP="009B2B46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E" w:rsidRPr="00C42B5C" w:rsidRDefault="00CC4E6E" w:rsidP="009B2B4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>
              <w:rPr>
                <w:rFonts w:asciiTheme="majorHAnsi" w:hAnsiTheme="majorHAnsi" w:cstheme="majorHAns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الوحدة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E" w:rsidRPr="00C42B5C" w:rsidRDefault="00CC4E6E" w:rsidP="009B2B4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الأستاذ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E" w:rsidRPr="00C42B5C" w:rsidRDefault="00CC4E6E" w:rsidP="009B2B4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التاريخ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E" w:rsidRPr="00C42B5C" w:rsidRDefault="00CC4E6E" w:rsidP="009B2B4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 xml:space="preserve">التوقيت 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E6E" w:rsidRPr="00C42B5C" w:rsidRDefault="00CC4E6E" w:rsidP="009B2B4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القاعة</w:t>
            </w:r>
          </w:p>
        </w:tc>
      </w:tr>
      <w:tr w:rsidR="00CC4E6E" w:rsidRPr="00C42B5C" w:rsidTr="00A17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مدخل إلى علم السكان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A81EA4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محتوت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A81EA4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04/05/2025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B456CF" w:rsidRDefault="003B3AC4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32"/>
                <w:szCs w:val="32"/>
                <w:rtl/>
                <w:lang w:bidi="ar-DZ"/>
              </w:rPr>
            </w:pPr>
            <w:r w:rsidRPr="00B456CF">
              <w:rPr>
                <w:rFonts w:cs="Calibri"/>
                <w:b/>
                <w:bCs/>
                <w:color w:val="auto"/>
                <w:sz w:val="32"/>
                <w:szCs w:val="32"/>
                <w:rtl/>
                <w:lang w:bidi="ar-DZ"/>
              </w:rPr>
              <w:t>13:30 --- 15:00</w:t>
            </w:r>
          </w:p>
        </w:tc>
        <w:tc>
          <w:tcPr>
            <w:tcW w:w="4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05C" w:rsidRPr="00EA2534" w:rsidRDefault="00BA505C" w:rsidP="00BA505C">
            <w:pPr>
              <w:pStyle w:val="Paragraphedeliste"/>
              <w:numPr>
                <w:ilvl w:val="0"/>
                <w:numId w:val="3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ف</w:t>
            </w:r>
            <w:r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43</w:t>
            </w:r>
            <w:r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. ق</w:t>
            </w:r>
            <w:r w:rsidRPr="00EA2534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. ص </w:t>
            </w:r>
            <w:r w:rsidRPr="00EA2534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E. </w:t>
            </w:r>
            <w:r>
              <w:rPr>
                <w:rFonts w:cstheme="minorHAnsi"/>
                <w:color w:val="auto"/>
                <w:sz w:val="32"/>
                <w:szCs w:val="32"/>
                <w:lang w:bidi="ar-DZ"/>
              </w:rPr>
              <w:t>04</w:t>
            </w:r>
            <w:r w:rsidRPr="00EA2534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 – E. </w:t>
            </w:r>
            <w:r>
              <w:rPr>
                <w:rFonts w:cstheme="minorHAnsi"/>
                <w:color w:val="auto"/>
                <w:sz w:val="32"/>
                <w:szCs w:val="32"/>
                <w:lang w:bidi="ar-DZ"/>
              </w:rPr>
              <w:t>05</w:t>
            </w:r>
          </w:p>
          <w:p w:rsidR="00BA505C" w:rsidRPr="00EA2534" w:rsidRDefault="00BA505C" w:rsidP="00BA505C">
            <w:pPr>
              <w:pStyle w:val="Paragraphedeliste"/>
              <w:numPr>
                <w:ilvl w:val="0"/>
                <w:numId w:val="3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EA2534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ف</w:t>
            </w:r>
            <w:r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44</w:t>
            </w:r>
            <w:r w:rsidRPr="00EA2534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. ق. ص</w:t>
            </w:r>
            <w:r w:rsidRPr="00EA2534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 E. </w:t>
            </w:r>
            <w:r>
              <w:rPr>
                <w:rFonts w:cstheme="minorHAnsi"/>
                <w:color w:val="auto"/>
                <w:sz w:val="32"/>
                <w:szCs w:val="32"/>
                <w:lang w:bidi="ar-DZ"/>
              </w:rPr>
              <w:t>06</w:t>
            </w:r>
            <w:r w:rsidRPr="00EA2534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 – E. </w:t>
            </w:r>
            <w:r>
              <w:rPr>
                <w:rFonts w:cstheme="minorHAnsi"/>
                <w:color w:val="auto"/>
                <w:sz w:val="32"/>
                <w:szCs w:val="32"/>
                <w:lang w:bidi="ar-DZ"/>
              </w:rPr>
              <w:t>07</w:t>
            </w:r>
            <w:r w:rsidRPr="00EA2534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 </w:t>
            </w:r>
          </w:p>
          <w:p w:rsidR="00BA505C" w:rsidRPr="00EA2534" w:rsidRDefault="00BA505C" w:rsidP="00BA505C">
            <w:pPr>
              <w:pStyle w:val="Paragraphedeliste"/>
              <w:numPr>
                <w:ilvl w:val="0"/>
                <w:numId w:val="3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EA2534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ف</w:t>
            </w:r>
            <w:r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45</w:t>
            </w:r>
            <w:r w:rsidRPr="00EA2534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. ق. ص</w:t>
            </w:r>
            <w:r w:rsidRPr="00EA2534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E. </w:t>
            </w:r>
            <w:r>
              <w:rPr>
                <w:rFonts w:cstheme="minorHAnsi"/>
                <w:color w:val="auto"/>
                <w:sz w:val="32"/>
                <w:szCs w:val="32"/>
                <w:lang w:bidi="ar-DZ"/>
              </w:rPr>
              <w:t>08</w:t>
            </w:r>
            <w:r w:rsidRPr="00EA2534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 – E. </w:t>
            </w:r>
            <w:r>
              <w:rPr>
                <w:rFonts w:cstheme="minorHAnsi"/>
                <w:color w:val="auto"/>
                <w:sz w:val="32"/>
                <w:szCs w:val="32"/>
                <w:lang w:bidi="ar-DZ"/>
              </w:rPr>
              <w:t>09</w:t>
            </w:r>
            <w:r w:rsidRPr="00EA2534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 </w:t>
            </w:r>
          </w:p>
          <w:p w:rsidR="00BA505C" w:rsidRPr="00EA2534" w:rsidRDefault="00BA505C" w:rsidP="00BA505C">
            <w:pPr>
              <w:pStyle w:val="Paragraphedeliste"/>
              <w:numPr>
                <w:ilvl w:val="0"/>
                <w:numId w:val="3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EA2534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ف</w:t>
            </w:r>
            <w:r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46</w:t>
            </w:r>
            <w:r w:rsidRPr="00EA2534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. ق. ص</w:t>
            </w:r>
            <w:r w:rsidRPr="00EA2534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E. </w:t>
            </w:r>
            <w:r>
              <w:rPr>
                <w:rFonts w:cstheme="minorHAnsi"/>
                <w:color w:val="auto"/>
                <w:sz w:val="32"/>
                <w:szCs w:val="32"/>
                <w:lang w:bidi="ar-DZ"/>
              </w:rPr>
              <w:t>10</w:t>
            </w:r>
            <w:r w:rsidRPr="00EA2534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 – E. </w:t>
            </w:r>
            <w:r>
              <w:rPr>
                <w:rFonts w:cstheme="minorHAnsi"/>
                <w:color w:val="auto"/>
                <w:sz w:val="32"/>
                <w:szCs w:val="32"/>
                <w:lang w:bidi="ar-DZ"/>
              </w:rPr>
              <w:t>11</w:t>
            </w:r>
            <w:r w:rsidRPr="00EA2534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 </w:t>
            </w:r>
          </w:p>
          <w:p w:rsidR="00BA505C" w:rsidRPr="00EA2534" w:rsidRDefault="00BA505C" w:rsidP="00BA505C">
            <w:pPr>
              <w:pStyle w:val="Paragraphedeliste"/>
              <w:numPr>
                <w:ilvl w:val="0"/>
                <w:numId w:val="3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EA2534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ف</w:t>
            </w:r>
            <w:r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47</w:t>
            </w:r>
            <w:r w:rsidRPr="00EA2534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. ق. ص</w:t>
            </w:r>
            <w:r w:rsidRPr="00EA2534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E. 13 – E 12 </w:t>
            </w:r>
          </w:p>
          <w:p w:rsidR="00CC4E6E" w:rsidRPr="00A179E5" w:rsidRDefault="00BA505C" w:rsidP="00BA505C">
            <w:pPr>
              <w:pStyle w:val="Paragraphedeliste"/>
              <w:numPr>
                <w:ilvl w:val="0"/>
                <w:numId w:val="3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A2534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ف</w:t>
            </w:r>
            <w:r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48</w:t>
            </w:r>
            <w:r w:rsidRPr="00EA2534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. ق. ص</w:t>
            </w:r>
            <w:r w:rsidRPr="00EA2534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E. </w:t>
            </w:r>
            <w:r>
              <w:rPr>
                <w:rFonts w:cstheme="minorHAnsi"/>
                <w:color w:val="auto"/>
                <w:sz w:val="32"/>
                <w:szCs w:val="32"/>
                <w:lang w:bidi="ar-DZ"/>
              </w:rPr>
              <w:t>14</w:t>
            </w:r>
            <w:r w:rsidRPr="00EA2534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 – E. </w:t>
            </w:r>
            <w:r>
              <w:rPr>
                <w:rFonts w:cstheme="minorHAnsi"/>
                <w:color w:val="auto"/>
                <w:sz w:val="32"/>
                <w:szCs w:val="32"/>
                <w:lang w:bidi="ar-DZ"/>
              </w:rPr>
              <w:t>15</w:t>
            </w:r>
          </w:p>
        </w:tc>
      </w:tr>
      <w:tr w:rsidR="00CC4E6E" w:rsidRPr="00C42B5C" w:rsidTr="00A179E5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مجتمع المعلومات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A81EA4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قاوي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A81EA4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06/05/2025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4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A17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مدخل إلى علوم التربية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A81EA4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بوديسة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A81EA4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08/05/2025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A179E5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تيارات فكرية كبرى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A81EA4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عليلاش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A81EA4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12/05/2025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A17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مدخل إلى الأرطوفونيا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A81EA4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صحراوي نادية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A81EA4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14/05/2025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A179E5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الإحصاء الاستدلالي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2911B5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رمضاني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2911B5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18/05/2025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720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تاريخ الجزائر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2911B5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صرادوني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2911B5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20/05/2025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720A20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منهجية البحث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2911B5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قمقاني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2911B5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22/05/2025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CC4E6E" w:rsidRPr="00C42B5C" w:rsidTr="00A179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</w:pPr>
            <w:r w:rsidRPr="00C42B5C">
              <w:rPr>
                <w:rFonts w:cstheme="minorHAnsi"/>
                <w:b w:val="0"/>
                <w:bCs w:val="0"/>
                <w:color w:val="auto"/>
                <w:sz w:val="32"/>
                <w:szCs w:val="32"/>
                <w:rtl/>
                <w:lang w:bidi="ar-DZ"/>
              </w:rPr>
              <w:t>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C42B5C"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  <w:t>البحث الوثائقي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2911B5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أ. شوكري أمال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2911B5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26/05/2025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E6E" w:rsidRPr="00C42B5C" w:rsidRDefault="00CC4E6E" w:rsidP="009B2B4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</w:tbl>
    <w:p w:rsidR="00CC4E6E" w:rsidRPr="00C42B5C" w:rsidRDefault="00CC4E6E" w:rsidP="00720A20">
      <w:pPr>
        <w:rPr>
          <w:rFonts w:cstheme="minorHAnsi"/>
          <w:rtl/>
          <w:lang w:bidi="ar-DZ"/>
        </w:rPr>
      </w:pPr>
      <w:bookmarkStart w:id="3" w:name="_GoBack"/>
      <w:bookmarkEnd w:id="3"/>
    </w:p>
    <w:sectPr w:rsidR="00CC4E6E" w:rsidRPr="00C42B5C" w:rsidSect="0051083A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92B14"/>
    <w:multiLevelType w:val="hybridMultilevel"/>
    <w:tmpl w:val="6606720E"/>
    <w:lvl w:ilvl="0" w:tplc="AD844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E0A13"/>
    <w:multiLevelType w:val="hybridMultilevel"/>
    <w:tmpl w:val="36ACF04E"/>
    <w:lvl w:ilvl="0" w:tplc="AD8440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B23F7"/>
    <w:multiLevelType w:val="hybridMultilevel"/>
    <w:tmpl w:val="D45E94B6"/>
    <w:lvl w:ilvl="0" w:tplc="AD8440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EA"/>
    <w:rsid w:val="000442EC"/>
    <w:rsid w:val="00123861"/>
    <w:rsid w:val="001C10F6"/>
    <w:rsid w:val="001E69CE"/>
    <w:rsid w:val="002018C2"/>
    <w:rsid w:val="0023235B"/>
    <w:rsid w:val="002911B5"/>
    <w:rsid w:val="002B5FEA"/>
    <w:rsid w:val="003B3AC4"/>
    <w:rsid w:val="00425D4D"/>
    <w:rsid w:val="004E1023"/>
    <w:rsid w:val="004F01FB"/>
    <w:rsid w:val="0051083A"/>
    <w:rsid w:val="0052636F"/>
    <w:rsid w:val="00560F6A"/>
    <w:rsid w:val="005F72DD"/>
    <w:rsid w:val="00720A20"/>
    <w:rsid w:val="0076431A"/>
    <w:rsid w:val="007A0B2B"/>
    <w:rsid w:val="007F07A7"/>
    <w:rsid w:val="007F184F"/>
    <w:rsid w:val="0082727B"/>
    <w:rsid w:val="0088594E"/>
    <w:rsid w:val="00933B64"/>
    <w:rsid w:val="009B2B46"/>
    <w:rsid w:val="00A179E5"/>
    <w:rsid w:val="00A4708A"/>
    <w:rsid w:val="00A81EA4"/>
    <w:rsid w:val="00AB323F"/>
    <w:rsid w:val="00AC444E"/>
    <w:rsid w:val="00B27826"/>
    <w:rsid w:val="00B456CF"/>
    <w:rsid w:val="00B912EE"/>
    <w:rsid w:val="00BA505C"/>
    <w:rsid w:val="00C42B5C"/>
    <w:rsid w:val="00CA5395"/>
    <w:rsid w:val="00CC4E6E"/>
    <w:rsid w:val="00D40237"/>
    <w:rsid w:val="00D900E8"/>
    <w:rsid w:val="00D97772"/>
    <w:rsid w:val="00E2411A"/>
    <w:rsid w:val="00E85D90"/>
    <w:rsid w:val="00EA2534"/>
    <w:rsid w:val="00EB7BD8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8118"/>
  <w15:chartTrackingRefBased/>
  <w15:docId w15:val="{BF2E3855-B6A7-41E7-B3C1-5518AEBC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5F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6Couleur-Accentuation3">
    <w:name w:val="Grid Table 6 Colorful Accent 3"/>
    <w:basedOn w:val="TableauNormal"/>
    <w:uiPriority w:val="51"/>
    <w:rsid w:val="002B5FE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phedeliste">
    <w:name w:val="List Paragraph"/>
    <w:basedOn w:val="Normal"/>
    <w:uiPriority w:val="34"/>
    <w:qFormat/>
    <w:rsid w:val="00C42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9</Pages>
  <Words>934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38</cp:revision>
  <dcterms:created xsi:type="dcterms:W3CDTF">2025-04-25T09:29:00Z</dcterms:created>
  <dcterms:modified xsi:type="dcterms:W3CDTF">2025-04-26T07:09:00Z</dcterms:modified>
</cp:coreProperties>
</file>