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24ED" w14:textId="77777777" w:rsidR="000F30B8" w:rsidRPr="00C4350C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14:paraId="75536186" w14:textId="77777777" w:rsidR="000F30B8" w:rsidRPr="00C4350C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1AD1522F" w14:textId="77777777" w:rsidR="005664F6" w:rsidRPr="00C4350C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6B4A9C54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285C38C1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74FA0FDD" w14:textId="77777777"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: FINANCE ET COMMERCE INTERNATIONAL</w:t>
      </w:r>
    </w:p>
    <w:p w14:paraId="383F83A0" w14:textId="77777777"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4388DBCE" w14:textId="77777777" w:rsidR="00AC2AE9" w:rsidRPr="00C4350C" w:rsidRDefault="00AC2AE9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</w:pPr>
    </w:p>
    <w:p w14:paraId="3A8D4AFD" w14:textId="30B5A507" w:rsidR="005664F6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5F4856"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remplacement </w:t>
      </w: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 1</w:t>
      </w:r>
    </w:p>
    <w:p w14:paraId="59829976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2268"/>
        <w:gridCol w:w="5669"/>
        <w:gridCol w:w="3402"/>
      </w:tblGrid>
      <w:tr w:rsidR="005664F6" w:rsidRPr="00C4350C" w14:paraId="37780365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02461DA3" w14:textId="77777777" w:rsidR="005664F6" w:rsidRPr="00C4350C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14:paraId="56EB9A8E" w14:textId="77777777" w:rsidR="005664F6" w:rsidRPr="00C4350C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14:paraId="2795171A" w14:textId="77777777" w:rsidR="005664F6" w:rsidRPr="00C4350C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14:paraId="1DA3FEF0" w14:textId="77777777" w:rsidR="005664F6" w:rsidRPr="00C4350C" w:rsidRDefault="005664F6" w:rsidP="005664F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AC2AE9" w:rsidRPr="00C4350C" w14:paraId="3D8BFC80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12271B1A" w14:textId="77777777" w:rsidR="00AC2AE9" w:rsidRPr="00C4350C" w:rsidRDefault="00AC2AE9" w:rsidP="00AC2AE9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2268" w:type="dxa"/>
            <w:vAlign w:val="center"/>
          </w:tcPr>
          <w:p w14:paraId="01476D05" w14:textId="77777777" w:rsidR="00AC2AE9" w:rsidRPr="00C4350C" w:rsidRDefault="00AC2AE9" w:rsidP="00AC2AE9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2C2E119D" w14:textId="48FF0D43" w:rsidR="00AC2AE9" w:rsidRPr="00C4350C" w:rsidRDefault="00AC2AE9" w:rsidP="00AC2AE9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Financement du commerce international</w:t>
            </w:r>
          </w:p>
        </w:tc>
        <w:tc>
          <w:tcPr>
            <w:tcW w:w="3402" w:type="dxa"/>
            <w:vMerge w:val="restart"/>
            <w:vAlign w:val="center"/>
          </w:tcPr>
          <w:p w14:paraId="7E6681BC" w14:textId="07FD700F" w:rsidR="00AC2AE9" w:rsidRPr="00C4350C" w:rsidRDefault="00AC2AE9" w:rsidP="00AC2AE9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</w:t>
            </w:r>
            <w:r w:rsidR="00694369"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01</w:t>
            </w:r>
            <w:r w:rsidRPr="00C4350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AC2AE9" w:rsidRPr="00C4350C" w14:paraId="15FCD3ED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3E628BA6" w14:textId="77777777" w:rsidR="00AC2AE9" w:rsidRPr="00C4350C" w:rsidRDefault="00AC2AE9" w:rsidP="00AC2AE9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2268" w:type="dxa"/>
            <w:vAlign w:val="center"/>
          </w:tcPr>
          <w:p w14:paraId="65942E47" w14:textId="77777777" w:rsidR="00AC2AE9" w:rsidRPr="00C4350C" w:rsidRDefault="00AC2AE9" w:rsidP="00AC2AE9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00C044DF" w14:textId="7BACAE56" w:rsidR="00AC2AE9" w:rsidRPr="00C4350C" w:rsidRDefault="00AC2AE9" w:rsidP="00AC2AE9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Analyse des séries temporelles</w:t>
            </w:r>
          </w:p>
        </w:tc>
        <w:tc>
          <w:tcPr>
            <w:tcW w:w="3402" w:type="dxa"/>
            <w:vMerge/>
            <w:vAlign w:val="center"/>
          </w:tcPr>
          <w:p w14:paraId="6B1EC1C7" w14:textId="77777777" w:rsidR="00AC2AE9" w:rsidRPr="00C4350C" w:rsidRDefault="00AC2AE9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2AE9" w:rsidRPr="00C4350C" w14:paraId="701E0A12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1F5AE804" w14:textId="77777777" w:rsidR="00AC2AE9" w:rsidRPr="00C4350C" w:rsidRDefault="00AC2AE9" w:rsidP="00AC2AE9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vAlign w:val="center"/>
          </w:tcPr>
          <w:p w14:paraId="7D83AEC7" w14:textId="77777777" w:rsidR="00AC2AE9" w:rsidRPr="00C4350C" w:rsidRDefault="00AC2AE9" w:rsidP="00AC2AE9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3FD4F384" w14:textId="32876E1C" w:rsidR="00AC2AE9" w:rsidRPr="00C4350C" w:rsidRDefault="00AC2AE9" w:rsidP="00AC2AE9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Marchés financiers internationaux</w:t>
            </w:r>
          </w:p>
        </w:tc>
        <w:tc>
          <w:tcPr>
            <w:tcW w:w="3402" w:type="dxa"/>
            <w:vMerge/>
            <w:vAlign w:val="center"/>
          </w:tcPr>
          <w:p w14:paraId="678EE618" w14:textId="77777777" w:rsidR="00AC2AE9" w:rsidRPr="00C4350C" w:rsidRDefault="00AC2AE9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2AE9" w:rsidRPr="00C4350C" w14:paraId="4FC4FEB6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4B754F32" w14:textId="77777777" w:rsidR="00AC2AE9" w:rsidRPr="00C4350C" w:rsidRDefault="00AC2AE9" w:rsidP="00AC2AE9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vAlign w:val="center"/>
          </w:tcPr>
          <w:p w14:paraId="6E6C1856" w14:textId="77777777" w:rsidR="00AC2AE9" w:rsidRPr="00C4350C" w:rsidRDefault="00AC2AE9" w:rsidP="00AC2AE9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43EEA004" w14:textId="77777777" w:rsidR="00AC2AE9" w:rsidRPr="00C4350C" w:rsidRDefault="00AC2AE9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4350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Administrative</w:t>
            </w:r>
          </w:p>
        </w:tc>
        <w:tc>
          <w:tcPr>
            <w:tcW w:w="3402" w:type="dxa"/>
            <w:vMerge/>
            <w:vAlign w:val="center"/>
          </w:tcPr>
          <w:p w14:paraId="347D8E33" w14:textId="77777777" w:rsidR="00AC2AE9" w:rsidRPr="00C4350C" w:rsidRDefault="00AC2AE9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2AE9" w:rsidRPr="00C4350C" w14:paraId="6C376711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536C7132" w14:textId="77777777" w:rsidR="00AC2AE9" w:rsidRPr="00C4350C" w:rsidRDefault="00AC2AE9" w:rsidP="00AC2AE9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vAlign w:val="center"/>
          </w:tcPr>
          <w:p w14:paraId="023F6648" w14:textId="77777777" w:rsidR="00AC2AE9" w:rsidRPr="00C4350C" w:rsidRDefault="00AC2AE9" w:rsidP="00AC2AE9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554386D6" w14:textId="7FD139E4" w:rsidR="00AC2AE9" w:rsidRPr="00C4350C" w:rsidRDefault="00AC2AE9" w:rsidP="00AC2AE9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 xml:space="preserve">Système d'info. </w:t>
            </w:r>
            <w:proofErr w:type="gramStart"/>
            <w:r w:rsidRPr="00C4350C">
              <w:rPr>
                <w:rFonts w:asciiTheme="majorBidi" w:hAnsiTheme="majorBidi" w:cstheme="majorBidi"/>
                <w:sz w:val="28"/>
                <w:szCs w:val="28"/>
              </w:rPr>
              <w:t>et</w:t>
            </w:r>
            <w:proofErr w:type="gramEnd"/>
            <w:r w:rsidRPr="00C4350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C4350C">
              <w:rPr>
                <w:rFonts w:asciiTheme="majorBidi" w:hAnsiTheme="majorBidi" w:cstheme="majorBidi"/>
                <w:sz w:val="28"/>
                <w:szCs w:val="28"/>
              </w:rPr>
              <w:t>concep</w:t>
            </w:r>
            <w:proofErr w:type="spellEnd"/>
            <w:r w:rsidRPr="00C4350C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proofErr w:type="gramStart"/>
            <w:r w:rsidRPr="00C4350C">
              <w:rPr>
                <w:rFonts w:asciiTheme="majorBidi" w:hAnsiTheme="majorBidi" w:cstheme="majorBidi"/>
                <w:sz w:val="28"/>
                <w:szCs w:val="28"/>
              </w:rPr>
              <w:t>des</w:t>
            </w:r>
            <w:proofErr w:type="gramEnd"/>
            <w:r w:rsidRPr="00C4350C">
              <w:rPr>
                <w:rFonts w:asciiTheme="majorBidi" w:hAnsiTheme="majorBidi" w:cstheme="majorBidi"/>
                <w:sz w:val="28"/>
                <w:szCs w:val="28"/>
              </w:rPr>
              <w:t xml:space="preserve"> réseaux </w:t>
            </w:r>
            <w:proofErr w:type="spellStart"/>
            <w:r w:rsidRPr="00C4350C">
              <w:rPr>
                <w:rFonts w:asciiTheme="majorBidi" w:hAnsiTheme="majorBidi" w:cstheme="majorBidi"/>
                <w:sz w:val="28"/>
                <w:szCs w:val="28"/>
              </w:rPr>
              <w:t>logist</w:t>
            </w:r>
            <w:proofErr w:type="spellEnd"/>
            <w:r w:rsidRPr="00C4350C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402" w:type="dxa"/>
            <w:vMerge/>
            <w:vAlign w:val="center"/>
          </w:tcPr>
          <w:p w14:paraId="1A989FCE" w14:textId="77777777" w:rsidR="00AC2AE9" w:rsidRPr="00C4350C" w:rsidRDefault="00AC2AE9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2AE9" w:rsidRPr="00C4350C" w14:paraId="059AB0D7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2479F116" w14:textId="77777777" w:rsidR="00AC2AE9" w:rsidRPr="00C4350C" w:rsidRDefault="00AC2AE9" w:rsidP="00AC2AE9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vAlign w:val="center"/>
          </w:tcPr>
          <w:p w14:paraId="7522A0D8" w14:textId="77777777" w:rsidR="00AC2AE9" w:rsidRPr="00C4350C" w:rsidRDefault="00AC2AE9" w:rsidP="00AC2AE9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4C818617" w14:textId="5EF7A86A" w:rsidR="00AC2AE9" w:rsidRPr="00C4350C" w:rsidRDefault="00AC2AE9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Economie internationale</w:t>
            </w:r>
          </w:p>
        </w:tc>
        <w:tc>
          <w:tcPr>
            <w:tcW w:w="3402" w:type="dxa"/>
            <w:vMerge/>
            <w:vAlign w:val="center"/>
          </w:tcPr>
          <w:p w14:paraId="2001F181" w14:textId="77777777" w:rsidR="00AC2AE9" w:rsidRPr="00C4350C" w:rsidRDefault="00AC2AE9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2AE9" w:rsidRPr="00C4350C" w14:paraId="75E00535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1A7EECD1" w14:textId="77777777" w:rsidR="00AC2AE9" w:rsidRPr="00C4350C" w:rsidRDefault="00AC2AE9" w:rsidP="00AC2AE9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vAlign w:val="center"/>
          </w:tcPr>
          <w:p w14:paraId="124FD70F" w14:textId="77777777" w:rsidR="00AC2AE9" w:rsidRPr="00C4350C" w:rsidRDefault="00AC2AE9" w:rsidP="00AC2AE9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1BFA18B8" w14:textId="5E04DC2C" w:rsidR="00AC2AE9" w:rsidRPr="00C4350C" w:rsidRDefault="00AC2AE9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Droit des affaires</w:t>
            </w:r>
          </w:p>
        </w:tc>
        <w:tc>
          <w:tcPr>
            <w:tcW w:w="3402" w:type="dxa"/>
            <w:vMerge/>
            <w:vAlign w:val="center"/>
          </w:tcPr>
          <w:p w14:paraId="6492FC25" w14:textId="77777777" w:rsidR="00AC2AE9" w:rsidRPr="00C4350C" w:rsidRDefault="00AC2AE9" w:rsidP="00AC2AE9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E34C66E" w14:textId="77777777" w:rsidR="005664F6" w:rsidRPr="00C4350C" w:rsidRDefault="000F30B8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4"/>
          <w:szCs w:val="24"/>
        </w:rPr>
        <w:br w:type="page"/>
      </w:r>
      <w:r w:rsidR="005664F6" w:rsidRPr="00C4350C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39AD2D52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43B087F1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665C0AA1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7410B9C5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40B3C15D" w14:textId="77777777"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:</w:t>
      </w:r>
      <w:r w:rsidRPr="00C4350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COMMERCE ET FINANCE </w:t>
      </w:r>
    </w:p>
    <w:p w14:paraId="4B0DDDEF" w14:textId="77777777"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6E07E8CC" w14:textId="77777777"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407AC52F" w14:textId="77777777" w:rsidR="005664F6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5F4856"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remplacement </w:t>
      </w: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 1</w:t>
      </w:r>
    </w:p>
    <w:p w14:paraId="40EB6548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2268"/>
        <w:gridCol w:w="5669"/>
        <w:gridCol w:w="3402"/>
      </w:tblGrid>
      <w:tr w:rsidR="005664F6" w:rsidRPr="00C4350C" w14:paraId="284DF169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21994064" w14:textId="77777777"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14:paraId="0F480FE0" w14:textId="77777777"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14:paraId="5A95CC28" w14:textId="77777777"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14:paraId="3FC5F4D2" w14:textId="77777777"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5F4856" w:rsidRPr="00C4350C" w14:paraId="488C9673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513309CF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2268" w:type="dxa"/>
            <w:vAlign w:val="center"/>
          </w:tcPr>
          <w:p w14:paraId="2E0C1AAC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21681579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stratégique et concurrentielle</w:t>
            </w:r>
          </w:p>
        </w:tc>
        <w:tc>
          <w:tcPr>
            <w:tcW w:w="3402" w:type="dxa"/>
            <w:vMerge w:val="restart"/>
            <w:vAlign w:val="center"/>
          </w:tcPr>
          <w:p w14:paraId="310C8665" w14:textId="6AD431E3" w:rsidR="005F4856" w:rsidRPr="00C4350C" w:rsidRDefault="00CC1E1E" w:rsidP="00CC1E1E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</w:t>
            </w:r>
            <w:r w:rsidR="00694369"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</w:p>
        </w:tc>
      </w:tr>
      <w:tr w:rsidR="005F4856" w:rsidRPr="00C4350C" w14:paraId="7A33A9FB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547497BD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2268" w:type="dxa"/>
            <w:vAlign w:val="center"/>
          </w:tcPr>
          <w:p w14:paraId="17EDFEF6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205AD9EB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Observation du marché et de l'info. Economique</w:t>
            </w:r>
          </w:p>
        </w:tc>
        <w:tc>
          <w:tcPr>
            <w:tcW w:w="3402" w:type="dxa"/>
            <w:vMerge/>
            <w:vAlign w:val="center"/>
          </w:tcPr>
          <w:p w14:paraId="5866C8D6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4856" w:rsidRPr="00C4350C" w14:paraId="167F7741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2B0D0622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vAlign w:val="center"/>
          </w:tcPr>
          <w:p w14:paraId="2DB11B3F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7E6F1201" w14:textId="77777777" w:rsidR="005F4856" w:rsidRPr="00C4350C" w:rsidRDefault="005F4856" w:rsidP="005C1824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Evaluation de projet</w:t>
            </w:r>
          </w:p>
        </w:tc>
        <w:tc>
          <w:tcPr>
            <w:tcW w:w="3402" w:type="dxa"/>
            <w:vMerge/>
            <w:vAlign w:val="center"/>
          </w:tcPr>
          <w:p w14:paraId="0612B391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4856" w:rsidRPr="00C4350C" w14:paraId="3E155F7E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330EA738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vAlign w:val="center"/>
          </w:tcPr>
          <w:p w14:paraId="5431E86F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19AEC30B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Etude de marché</w:t>
            </w:r>
          </w:p>
        </w:tc>
        <w:tc>
          <w:tcPr>
            <w:tcW w:w="3402" w:type="dxa"/>
            <w:vMerge/>
            <w:vAlign w:val="center"/>
          </w:tcPr>
          <w:p w14:paraId="607D32DE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4856" w:rsidRPr="00C4350C" w14:paraId="4CE41901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54FD2D61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vAlign w:val="center"/>
          </w:tcPr>
          <w:p w14:paraId="0FC2BC75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3CC47C4B" w14:textId="14C6EDB1" w:rsidR="005F4856" w:rsidRPr="00C4350C" w:rsidRDefault="00AC2AE9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Fiscalité d'entreprise</w:t>
            </w:r>
          </w:p>
        </w:tc>
        <w:tc>
          <w:tcPr>
            <w:tcW w:w="3402" w:type="dxa"/>
            <w:vMerge/>
            <w:vAlign w:val="center"/>
          </w:tcPr>
          <w:p w14:paraId="58E10E07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4856" w:rsidRPr="00C4350C" w14:paraId="6EF86A10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65A01BDE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vAlign w:val="center"/>
          </w:tcPr>
          <w:p w14:paraId="4A5A120D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7C7366F8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Administrative</w:t>
            </w:r>
          </w:p>
        </w:tc>
        <w:tc>
          <w:tcPr>
            <w:tcW w:w="3402" w:type="dxa"/>
            <w:vMerge/>
            <w:vAlign w:val="center"/>
          </w:tcPr>
          <w:p w14:paraId="724227A9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4856" w:rsidRPr="00C4350C" w14:paraId="07D90FDC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4B09E8C4" w14:textId="77777777" w:rsidR="005F4856" w:rsidRPr="00C4350C" w:rsidRDefault="00CC1E1E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</w:t>
            </w:r>
            <w:r w:rsidR="005F4856"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2268" w:type="dxa"/>
            <w:vAlign w:val="center"/>
          </w:tcPr>
          <w:p w14:paraId="563371E8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0EA5AECC" w14:textId="057280E1" w:rsidR="005F4856" w:rsidRPr="00C4350C" w:rsidRDefault="00AC2AE9" w:rsidP="00383B31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Marchés financiers</w:t>
            </w:r>
          </w:p>
        </w:tc>
        <w:tc>
          <w:tcPr>
            <w:tcW w:w="3402" w:type="dxa"/>
            <w:vMerge/>
            <w:vAlign w:val="center"/>
          </w:tcPr>
          <w:p w14:paraId="052F6F9A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D422525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C4350C">
        <w:rPr>
          <w:rFonts w:asciiTheme="majorBidi" w:hAnsiTheme="majorBidi" w:cstheme="majorBidi"/>
          <w:sz w:val="24"/>
          <w:szCs w:val="24"/>
        </w:rPr>
        <w:br w:type="page"/>
      </w:r>
    </w:p>
    <w:p w14:paraId="5D97B516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200AF31F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5F1DB5D7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11D5E12F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552C8703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28446E1C" w14:textId="77777777"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: MARKETING</w:t>
      </w:r>
    </w:p>
    <w:p w14:paraId="6440F0DA" w14:textId="77777777"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2A64BC61" w14:textId="77777777"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759B9F44" w14:textId="77777777" w:rsidR="005664F6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</w:t>
      </w:r>
      <w:r w:rsidR="005F4856"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de remplacement</w:t>
      </w: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du semestre 1</w:t>
      </w:r>
    </w:p>
    <w:p w14:paraId="6E39DF39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2268"/>
        <w:gridCol w:w="5669"/>
        <w:gridCol w:w="3402"/>
      </w:tblGrid>
      <w:tr w:rsidR="005664F6" w:rsidRPr="00C4350C" w14:paraId="237E282F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3D3580B9" w14:textId="77777777"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14:paraId="48980C27" w14:textId="77777777"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14:paraId="0C1710EF" w14:textId="77777777"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14:paraId="6BF14F5A" w14:textId="77777777"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5F4856" w:rsidRPr="00C4350C" w14:paraId="378A4992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39D8498C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2268" w:type="dxa"/>
            <w:vAlign w:val="center"/>
          </w:tcPr>
          <w:p w14:paraId="398A5BB9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0BED9636" w14:textId="77777777" w:rsidR="005F4856" w:rsidRPr="00C4350C" w:rsidRDefault="005F4856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stratégique et concurrentielle</w:t>
            </w:r>
          </w:p>
        </w:tc>
        <w:tc>
          <w:tcPr>
            <w:tcW w:w="3402" w:type="dxa"/>
            <w:vMerge w:val="restart"/>
            <w:vAlign w:val="center"/>
          </w:tcPr>
          <w:p w14:paraId="34A84C77" w14:textId="574B958E" w:rsidR="005F4856" w:rsidRPr="00C4350C" w:rsidRDefault="00CC1E1E" w:rsidP="00CC1E1E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</w:t>
            </w:r>
            <w:r w:rsidR="00694369"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</w:p>
        </w:tc>
      </w:tr>
      <w:tr w:rsidR="005F4856" w:rsidRPr="00C4350C" w14:paraId="47C3729D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4F3545CC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2268" w:type="dxa"/>
            <w:vAlign w:val="center"/>
          </w:tcPr>
          <w:p w14:paraId="49C38231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6C667EE5" w14:textId="1A2A202A" w:rsidR="005F4856" w:rsidRPr="00C4350C" w:rsidRDefault="00685D69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Administrative</w:t>
            </w:r>
          </w:p>
        </w:tc>
        <w:tc>
          <w:tcPr>
            <w:tcW w:w="3402" w:type="dxa"/>
            <w:vMerge/>
            <w:vAlign w:val="center"/>
          </w:tcPr>
          <w:p w14:paraId="331F0304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4856" w:rsidRPr="00C4350C" w14:paraId="12B17A15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3010D9C9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vAlign w:val="center"/>
          </w:tcPr>
          <w:p w14:paraId="117FCB50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6EA786FD" w14:textId="51DA3238" w:rsidR="005F4856" w:rsidRPr="00C4350C" w:rsidRDefault="00AC2AE9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Application marketing digital</w:t>
            </w:r>
          </w:p>
        </w:tc>
        <w:tc>
          <w:tcPr>
            <w:tcW w:w="3402" w:type="dxa"/>
            <w:vMerge/>
            <w:vAlign w:val="center"/>
          </w:tcPr>
          <w:p w14:paraId="2BF28A54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4856" w:rsidRPr="00C4350C" w14:paraId="06A89991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3DA528A2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vAlign w:val="center"/>
          </w:tcPr>
          <w:p w14:paraId="0414A0C1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2667ADAF" w14:textId="68B3B957" w:rsidR="005F4856" w:rsidRPr="00C4350C" w:rsidRDefault="00AC2AE9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force de vente</w:t>
            </w:r>
          </w:p>
        </w:tc>
        <w:tc>
          <w:tcPr>
            <w:tcW w:w="3402" w:type="dxa"/>
            <w:vMerge/>
            <w:vAlign w:val="center"/>
          </w:tcPr>
          <w:p w14:paraId="727ED46F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4856" w:rsidRPr="00C4350C" w14:paraId="78B49BDA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0D18113E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vAlign w:val="center"/>
          </w:tcPr>
          <w:p w14:paraId="6F5A2886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70D194F0" w14:textId="77777777" w:rsidR="005F4856" w:rsidRPr="00C4350C" w:rsidRDefault="005F4856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Éthique marketing</w:t>
            </w:r>
          </w:p>
        </w:tc>
        <w:tc>
          <w:tcPr>
            <w:tcW w:w="3402" w:type="dxa"/>
            <w:vMerge/>
            <w:vAlign w:val="center"/>
          </w:tcPr>
          <w:p w14:paraId="334BA98F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4856" w:rsidRPr="00C4350C" w14:paraId="1C894A2A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43CBF048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vAlign w:val="center"/>
          </w:tcPr>
          <w:p w14:paraId="01CDDE31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51D19DB8" w14:textId="77777777" w:rsidR="005F4856" w:rsidRPr="00C4350C" w:rsidRDefault="005F4856" w:rsidP="005664F6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Innovation et </w:t>
            </w:r>
            <w:proofErr w:type="spellStart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dével</w:t>
            </w:r>
            <w:proofErr w:type="spellEnd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. </w:t>
            </w:r>
            <w:proofErr w:type="gramStart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de</w:t>
            </w:r>
            <w:proofErr w:type="gramEnd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nouveau produit </w:t>
            </w:r>
          </w:p>
        </w:tc>
        <w:tc>
          <w:tcPr>
            <w:tcW w:w="3402" w:type="dxa"/>
            <w:vMerge/>
            <w:vAlign w:val="center"/>
          </w:tcPr>
          <w:p w14:paraId="719C8438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4856" w:rsidRPr="00C4350C" w14:paraId="1AA067F3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59EEDD6F" w14:textId="77777777" w:rsidR="005F4856" w:rsidRPr="00C4350C" w:rsidRDefault="00CC1E1E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</w:t>
            </w:r>
            <w:r w:rsidR="005F4856"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2268" w:type="dxa"/>
            <w:vAlign w:val="center"/>
          </w:tcPr>
          <w:p w14:paraId="3BB1E3A9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3277994C" w14:textId="77777777" w:rsidR="005F4856" w:rsidRPr="00C4350C" w:rsidRDefault="005F4856" w:rsidP="005664F6">
            <w:pPr>
              <w:ind w:firstLine="113"/>
            </w:pPr>
            <w:r w:rsidRPr="00C4350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Méthodes quantitatives en marketing 1</w:t>
            </w:r>
          </w:p>
        </w:tc>
        <w:tc>
          <w:tcPr>
            <w:tcW w:w="3402" w:type="dxa"/>
            <w:vMerge/>
            <w:vAlign w:val="center"/>
          </w:tcPr>
          <w:p w14:paraId="3140B65A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6C0932C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C4350C">
        <w:rPr>
          <w:rFonts w:asciiTheme="majorBidi" w:hAnsiTheme="majorBidi" w:cstheme="majorBidi"/>
          <w:sz w:val="24"/>
          <w:szCs w:val="24"/>
        </w:rPr>
        <w:br w:type="page"/>
      </w:r>
    </w:p>
    <w:p w14:paraId="74DAB3CE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0530E837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40493B8E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547E8B8E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15BC9FAE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00468891" w14:textId="77777777"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: MARKETING DES SERVICES</w:t>
      </w:r>
    </w:p>
    <w:p w14:paraId="2CF1D88D" w14:textId="77777777"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550D63B4" w14:textId="77777777"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7DB6C761" w14:textId="77777777" w:rsidR="005664F6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5F4856"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remplacement </w:t>
      </w: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 1</w:t>
      </w:r>
    </w:p>
    <w:p w14:paraId="680BD005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2232" w:type="dxa"/>
        <w:jc w:val="center"/>
        <w:tblLook w:val="04A0" w:firstRow="1" w:lastRow="0" w:firstColumn="1" w:lastColumn="0" w:noHBand="0" w:noVBand="1"/>
      </w:tblPr>
      <w:tblGrid>
        <w:gridCol w:w="2452"/>
        <w:gridCol w:w="1954"/>
        <w:gridCol w:w="5407"/>
        <w:gridCol w:w="2419"/>
      </w:tblGrid>
      <w:tr w:rsidR="004E387A" w:rsidRPr="00C4350C" w14:paraId="468F3223" w14:textId="77777777" w:rsidTr="00D80E98">
        <w:trPr>
          <w:trHeight w:val="567"/>
          <w:jc w:val="center"/>
        </w:trPr>
        <w:tc>
          <w:tcPr>
            <w:tcW w:w="2452" w:type="dxa"/>
            <w:vAlign w:val="center"/>
          </w:tcPr>
          <w:p w14:paraId="28382C5B" w14:textId="77777777" w:rsidR="004E387A" w:rsidRPr="00C4350C" w:rsidRDefault="004E387A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1954" w:type="dxa"/>
            <w:vAlign w:val="center"/>
          </w:tcPr>
          <w:p w14:paraId="0E0A5F0D" w14:textId="77777777" w:rsidR="004E387A" w:rsidRPr="00C4350C" w:rsidRDefault="004E387A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407" w:type="dxa"/>
            <w:vAlign w:val="center"/>
          </w:tcPr>
          <w:p w14:paraId="3EED2DD8" w14:textId="77777777" w:rsidR="004E387A" w:rsidRPr="00C4350C" w:rsidRDefault="004E387A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419" w:type="dxa"/>
          </w:tcPr>
          <w:p w14:paraId="2C04932F" w14:textId="77777777" w:rsidR="004E387A" w:rsidRPr="00C4350C" w:rsidRDefault="004E387A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685D69" w:rsidRPr="00C4350C" w14:paraId="13AD96B7" w14:textId="77777777" w:rsidTr="00685D69">
        <w:trPr>
          <w:trHeight w:val="567"/>
          <w:jc w:val="center"/>
        </w:trPr>
        <w:tc>
          <w:tcPr>
            <w:tcW w:w="2452" w:type="dxa"/>
            <w:vAlign w:val="center"/>
          </w:tcPr>
          <w:p w14:paraId="7E834E2A" w14:textId="77777777" w:rsidR="00685D69" w:rsidRPr="00C4350C" w:rsidRDefault="00685D69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1954" w:type="dxa"/>
            <w:vAlign w:val="center"/>
          </w:tcPr>
          <w:p w14:paraId="0E5A9F37" w14:textId="77777777" w:rsidR="00685D69" w:rsidRPr="00C4350C" w:rsidRDefault="00685D69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407" w:type="dxa"/>
            <w:vAlign w:val="center"/>
          </w:tcPr>
          <w:p w14:paraId="459AC17E" w14:textId="77777777" w:rsidR="00685D69" w:rsidRPr="00C4350C" w:rsidRDefault="00685D69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 la force de vente</w:t>
            </w:r>
          </w:p>
        </w:tc>
        <w:tc>
          <w:tcPr>
            <w:tcW w:w="2419" w:type="dxa"/>
            <w:vMerge w:val="restart"/>
            <w:vAlign w:val="center"/>
          </w:tcPr>
          <w:p w14:paraId="5CFDE7AC" w14:textId="1A79E540" w:rsidR="00685D69" w:rsidRPr="00C4350C" w:rsidRDefault="00685D69" w:rsidP="00685D69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</w:t>
            </w:r>
            <w:r w:rsidR="00694369"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04</w:t>
            </w:r>
          </w:p>
        </w:tc>
      </w:tr>
      <w:tr w:rsidR="00685D69" w:rsidRPr="00C4350C" w14:paraId="49789EB3" w14:textId="77777777" w:rsidTr="00D80E98">
        <w:trPr>
          <w:trHeight w:val="567"/>
          <w:jc w:val="center"/>
        </w:trPr>
        <w:tc>
          <w:tcPr>
            <w:tcW w:w="2452" w:type="dxa"/>
            <w:vAlign w:val="center"/>
          </w:tcPr>
          <w:p w14:paraId="057BAD2C" w14:textId="77777777" w:rsidR="00685D69" w:rsidRPr="00C4350C" w:rsidRDefault="00685D69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1954" w:type="dxa"/>
            <w:vAlign w:val="center"/>
          </w:tcPr>
          <w:p w14:paraId="74AF176B" w14:textId="77777777" w:rsidR="00685D69" w:rsidRPr="00C4350C" w:rsidRDefault="00685D69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407" w:type="dxa"/>
            <w:vAlign w:val="center"/>
          </w:tcPr>
          <w:p w14:paraId="7C226B0A" w14:textId="5AEDF6E9" w:rsidR="00685D69" w:rsidRPr="00C4350C" w:rsidRDefault="00685D69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 la marque</w:t>
            </w:r>
          </w:p>
        </w:tc>
        <w:tc>
          <w:tcPr>
            <w:tcW w:w="2419" w:type="dxa"/>
            <w:vMerge/>
          </w:tcPr>
          <w:p w14:paraId="4F71528C" w14:textId="357A40A7" w:rsidR="00685D69" w:rsidRPr="00C4350C" w:rsidRDefault="00685D69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5D69" w:rsidRPr="00C4350C" w14:paraId="473C54B8" w14:textId="77777777" w:rsidTr="00D80E98">
        <w:trPr>
          <w:trHeight w:val="567"/>
          <w:jc w:val="center"/>
        </w:trPr>
        <w:tc>
          <w:tcPr>
            <w:tcW w:w="2452" w:type="dxa"/>
            <w:vAlign w:val="center"/>
          </w:tcPr>
          <w:p w14:paraId="336D0AB3" w14:textId="77777777" w:rsidR="00685D69" w:rsidRPr="00C4350C" w:rsidRDefault="00685D69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1954" w:type="dxa"/>
            <w:vAlign w:val="center"/>
          </w:tcPr>
          <w:p w14:paraId="79404E6A" w14:textId="77777777" w:rsidR="00685D69" w:rsidRPr="00C4350C" w:rsidRDefault="00685D69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407" w:type="dxa"/>
            <w:vAlign w:val="center"/>
          </w:tcPr>
          <w:p w14:paraId="330D2D19" w14:textId="06D2AC90" w:rsidR="00685D69" w:rsidRPr="00C4350C" w:rsidRDefault="00685D69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Application en Marketing digital</w:t>
            </w:r>
          </w:p>
        </w:tc>
        <w:tc>
          <w:tcPr>
            <w:tcW w:w="2419" w:type="dxa"/>
            <w:vMerge/>
          </w:tcPr>
          <w:p w14:paraId="1B87E3D6" w14:textId="2E0F1FFC" w:rsidR="00685D69" w:rsidRPr="00C4350C" w:rsidRDefault="00685D69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5D69" w:rsidRPr="00C4350C" w14:paraId="2D084B42" w14:textId="77777777" w:rsidTr="00D80E98">
        <w:trPr>
          <w:trHeight w:val="567"/>
          <w:jc w:val="center"/>
        </w:trPr>
        <w:tc>
          <w:tcPr>
            <w:tcW w:w="2452" w:type="dxa"/>
            <w:vAlign w:val="center"/>
          </w:tcPr>
          <w:p w14:paraId="708AF7B9" w14:textId="77777777" w:rsidR="00685D69" w:rsidRPr="00C4350C" w:rsidRDefault="00685D69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1954" w:type="dxa"/>
            <w:vAlign w:val="center"/>
          </w:tcPr>
          <w:p w14:paraId="1E4E6F18" w14:textId="77777777" w:rsidR="00685D69" w:rsidRPr="00C4350C" w:rsidRDefault="00685D69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407" w:type="dxa"/>
            <w:vAlign w:val="center"/>
          </w:tcPr>
          <w:p w14:paraId="42089B00" w14:textId="77777777" w:rsidR="00685D69" w:rsidRPr="00C4350C" w:rsidRDefault="00685D69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Analyse stratégique et concurrentielle</w:t>
            </w:r>
          </w:p>
        </w:tc>
        <w:tc>
          <w:tcPr>
            <w:tcW w:w="2419" w:type="dxa"/>
            <w:vMerge/>
          </w:tcPr>
          <w:p w14:paraId="5F2F1A14" w14:textId="154ACDCE" w:rsidR="00685D69" w:rsidRPr="00C4350C" w:rsidRDefault="00685D69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5D69" w:rsidRPr="00C4350C" w14:paraId="1D57D6D1" w14:textId="77777777" w:rsidTr="00D80E98">
        <w:trPr>
          <w:trHeight w:val="567"/>
          <w:jc w:val="center"/>
        </w:trPr>
        <w:tc>
          <w:tcPr>
            <w:tcW w:w="2452" w:type="dxa"/>
            <w:vAlign w:val="center"/>
          </w:tcPr>
          <w:p w14:paraId="323BDC39" w14:textId="77777777" w:rsidR="00685D69" w:rsidRPr="00C4350C" w:rsidRDefault="00685D69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1954" w:type="dxa"/>
            <w:vAlign w:val="center"/>
          </w:tcPr>
          <w:p w14:paraId="3D7C47DB" w14:textId="77777777" w:rsidR="00685D69" w:rsidRPr="00C4350C" w:rsidRDefault="00685D69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407" w:type="dxa"/>
            <w:vAlign w:val="center"/>
          </w:tcPr>
          <w:p w14:paraId="63DD6B88" w14:textId="59E85D86" w:rsidR="00685D69" w:rsidRPr="00C4350C" w:rsidRDefault="00685D69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Management des services</w:t>
            </w:r>
          </w:p>
        </w:tc>
        <w:tc>
          <w:tcPr>
            <w:tcW w:w="2419" w:type="dxa"/>
            <w:vMerge/>
          </w:tcPr>
          <w:p w14:paraId="40732B7B" w14:textId="71C627B5" w:rsidR="00685D69" w:rsidRPr="00C4350C" w:rsidRDefault="00685D69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5D69" w:rsidRPr="00C4350C" w14:paraId="67C36BEC" w14:textId="77777777" w:rsidTr="00D80E98">
        <w:trPr>
          <w:trHeight w:val="567"/>
          <w:jc w:val="center"/>
        </w:trPr>
        <w:tc>
          <w:tcPr>
            <w:tcW w:w="2452" w:type="dxa"/>
            <w:vAlign w:val="center"/>
          </w:tcPr>
          <w:p w14:paraId="4DD8CE31" w14:textId="77777777" w:rsidR="00685D69" w:rsidRPr="00C4350C" w:rsidRDefault="00685D69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1954" w:type="dxa"/>
            <w:vAlign w:val="center"/>
          </w:tcPr>
          <w:p w14:paraId="116B0578" w14:textId="77777777" w:rsidR="00685D69" w:rsidRPr="00C4350C" w:rsidRDefault="00685D69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407" w:type="dxa"/>
            <w:vAlign w:val="center"/>
          </w:tcPr>
          <w:p w14:paraId="51BD9400" w14:textId="2521BBB0" w:rsidR="00685D69" w:rsidRPr="00C4350C" w:rsidRDefault="00685D69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Administrative</w:t>
            </w:r>
          </w:p>
        </w:tc>
        <w:tc>
          <w:tcPr>
            <w:tcW w:w="2419" w:type="dxa"/>
            <w:vMerge/>
          </w:tcPr>
          <w:p w14:paraId="70E3A1CF" w14:textId="59EE3CB8" w:rsidR="00685D69" w:rsidRPr="00C4350C" w:rsidRDefault="00685D69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5D69" w:rsidRPr="00C4350C" w14:paraId="78EBC1CB" w14:textId="77777777" w:rsidTr="00D80E98">
        <w:trPr>
          <w:trHeight w:val="567"/>
          <w:jc w:val="center"/>
        </w:trPr>
        <w:tc>
          <w:tcPr>
            <w:tcW w:w="2452" w:type="dxa"/>
            <w:vAlign w:val="center"/>
          </w:tcPr>
          <w:p w14:paraId="4F1021F6" w14:textId="77777777" w:rsidR="00685D69" w:rsidRPr="00C4350C" w:rsidRDefault="00685D69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1954" w:type="dxa"/>
            <w:vAlign w:val="center"/>
          </w:tcPr>
          <w:p w14:paraId="38F3C36B" w14:textId="77777777" w:rsidR="00685D69" w:rsidRPr="00C4350C" w:rsidRDefault="00685D69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407" w:type="dxa"/>
            <w:vAlign w:val="center"/>
          </w:tcPr>
          <w:p w14:paraId="7A9CACAB" w14:textId="6FC1DC45" w:rsidR="00685D69" w:rsidRPr="00C4350C" w:rsidRDefault="00685D69" w:rsidP="00C114DD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Méthodes quantitatives en marketing 1</w:t>
            </w:r>
          </w:p>
        </w:tc>
        <w:tc>
          <w:tcPr>
            <w:tcW w:w="2419" w:type="dxa"/>
            <w:vMerge/>
          </w:tcPr>
          <w:p w14:paraId="6799234A" w14:textId="239C4353" w:rsidR="00685D69" w:rsidRPr="00C4350C" w:rsidRDefault="00685D69" w:rsidP="004E387A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77688E1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C4350C">
        <w:rPr>
          <w:rFonts w:asciiTheme="majorBidi" w:hAnsiTheme="majorBidi" w:cstheme="majorBidi"/>
          <w:sz w:val="24"/>
          <w:szCs w:val="24"/>
        </w:rPr>
        <w:br w:type="page"/>
      </w:r>
    </w:p>
    <w:p w14:paraId="696DC43A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330DD085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340543ED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490BAB1F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5FB09DCD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15A29DA3" w14:textId="77777777"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1 : MARKETING HOTELIER ET TOURISTIQUE</w:t>
      </w:r>
    </w:p>
    <w:p w14:paraId="1A8639BA" w14:textId="77777777"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2A61614C" w14:textId="77777777" w:rsidR="0062390D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74DE7A72" w14:textId="77777777" w:rsidR="005664F6" w:rsidRPr="00C4350C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</w:t>
      </w:r>
      <w:r w:rsidR="005F4856"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de remplacement</w:t>
      </w: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 du semestre 01</w:t>
      </w:r>
    </w:p>
    <w:p w14:paraId="160C5F74" w14:textId="77777777" w:rsidR="005664F6" w:rsidRPr="00C4350C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2268"/>
        <w:gridCol w:w="5669"/>
        <w:gridCol w:w="3402"/>
      </w:tblGrid>
      <w:tr w:rsidR="005664F6" w:rsidRPr="00C4350C" w14:paraId="0497F000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73B69850" w14:textId="77777777"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14:paraId="3EFE3797" w14:textId="77777777"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14:paraId="39A75F84" w14:textId="77777777"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14:paraId="6508259D" w14:textId="77777777" w:rsidR="005664F6" w:rsidRPr="00C4350C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5F4856" w:rsidRPr="00C4350C" w14:paraId="49224536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53DEDC0F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2268" w:type="dxa"/>
            <w:vAlign w:val="center"/>
          </w:tcPr>
          <w:p w14:paraId="27ACFDCC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3291467D" w14:textId="77777777" w:rsidR="005F4856" w:rsidRPr="00C4350C" w:rsidRDefault="005F4856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Comportement du consommateur touristique</w:t>
            </w:r>
          </w:p>
        </w:tc>
        <w:tc>
          <w:tcPr>
            <w:tcW w:w="3402" w:type="dxa"/>
            <w:vMerge w:val="restart"/>
            <w:vAlign w:val="center"/>
          </w:tcPr>
          <w:p w14:paraId="0A49F8EA" w14:textId="4117EDC7" w:rsidR="005F4856" w:rsidRPr="00C4350C" w:rsidRDefault="00CC1E1E" w:rsidP="00CC1E1E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</w:t>
            </w:r>
            <w:r w:rsidR="00694369"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  <w:p w14:paraId="52DED1C5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4856" w:rsidRPr="00C4350C" w14:paraId="728FFA44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42C60FDE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2268" w:type="dxa"/>
            <w:vAlign w:val="center"/>
          </w:tcPr>
          <w:p w14:paraId="435B9D07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2CA3E62B" w14:textId="08B7A0DC" w:rsidR="005F4856" w:rsidRPr="00C4350C" w:rsidRDefault="00D80E98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Droit touristique et hôtelier</w:t>
            </w:r>
          </w:p>
        </w:tc>
        <w:tc>
          <w:tcPr>
            <w:tcW w:w="3402" w:type="dxa"/>
            <w:vMerge/>
            <w:vAlign w:val="center"/>
          </w:tcPr>
          <w:p w14:paraId="26C1C42F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4856" w:rsidRPr="00C4350C" w14:paraId="7006491A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1880EF94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vAlign w:val="center"/>
          </w:tcPr>
          <w:p w14:paraId="2573B165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6269451C" w14:textId="77777777" w:rsidR="005F4856" w:rsidRPr="00C4350C" w:rsidRDefault="005F4856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touristique</w:t>
            </w:r>
          </w:p>
        </w:tc>
        <w:tc>
          <w:tcPr>
            <w:tcW w:w="3402" w:type="dxa"/>
            <w:vMerge/>
            <w:vAlign w:val="center"/>
          </w:tcPr>
          <w:p w14:paraId="7B8D1FB4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4856" w:rsidRPr="00C4350C" w14:paraId="3A35690B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3C2F6F72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vAlign w:val="center"/>
          </w:tcPr>
          <w:p w14:paraId="02D32BC7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7A433014" w14:textId="77777777" w:rsidR="005F4856" w:rsidRPr="00C4350C" w:rsidRDefault="00046E33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hôtelier</w:t>
            </w:r>
          </w:p>
        </w:tc>
        <w:tc>
          <w:tcPr>
            <w:tcW w:w="3402" w:type="dxa"/>
            <w:vMerge/>
            <w:vAlign w:val="center"/>
          </w:tcPr>
          <w:p w14:paraId="7E9877B5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4856" w:rsidRPr="00C4350C" w14:paraId="28CD0F9A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2E0BA270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vAlign w:val="center"/>
          </w:tcPr>
          <w:p w14:paraId="0F637B8E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7687BA65" w14:textId="624F7188" w:rsidR="005F4856" w:rsidRPr="00C4350C" w:rsidRDefault="00D80E98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proofErr w:type="spellStart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</w:t>
            </w:r>
            <w:proofErr w:type="spellEnd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. </w:t>
            </w:r>
            <w:proofErr w:type="gramStart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des</w:t>
            </w:r>
            <w:proofErr w:type="gramEnd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services touristiques et hôteliers</w:t>
            </w:r>
          </w:p>
        </w:tc>
        <w:tc>
          <w:tcPr>
            <w:tcW w:w="3402" w:type="dxa"/>
            <w:vMerge/>
            <w:vAlign w:val="center"/>
          </w:tcPr>
          <w:p w14:paraId="50069D4A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4856" w:rsidRPr="00C4350C" w14:paraId="73E551F4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5DDC5A1D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vAlign w:val="center"/>
          </w:tcPr>
          <w:p w14:paraId="6979FC33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07CD1F6D" w14:textId="77777777" w:rsidR="005F4856" w:rsidRPr="00C4350C" w:rsidRDefault="00046E33" w:rsidP="00C114DD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Communication et rédaction administrative</w:t>
            </w:r>
          </w:p>
        </w:tc>
        <w:tc>
          <w:tcPr>
            <w:tcW w:w="3402" w:type="dxa"/>
            <w:vMerge/>
            <w:vAlign w:val="center"/>
          </w:tcPr>
          <w:p w14:paraId="633B457A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4856" w:rsidRPr="00C4350C" w14:paraId="687628B6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3F85E86A" w14:textId="77777777" w:rsidR="005F4856" w:rsidRPr="00C4350C" w:rsidRDefault="00CC1E1E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</w:t>
            </w:r>
            <w:r w:rsidR="005F4856"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/01/2025</w:t>
            </w:r>
          </w:p>
        </w:tc>
        <w:tc>
          <w:tcPr>
            <w:tcW w:w="2268" w:type="dxa"/>
            <w:vAlign w:val="center"/>
          </w:tcPr>
          <w:p w14:paraId="0F31FE35" w14:textId="77777777" w:rsidR="005F4856" w:rsidRPr="00C4350C" w:rsidRDefault="005F4856" w:rsidP="00BB6C33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0BF1E69D" w14:textId="008DAFAE" w:rsidR="005F4856" w:rsidRPr="00C4350C" w:rsidRDefault="00D80E98" w:rsidP="00C114DD">
            <w:pPr>
              <w:ind w:firstLine="113"/>
            </w:pPr>
            <w:r w:rsidRPr="00C4350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Méthodes quantitatives en marketing 1</w:t>
            </w:r>
          </w:p>
        </w:tc>
        <w:tc>
          <w:tcPr>
            <w:tcW w:w="3402" w:type="dxa"/>
            <w:vMerge/>
            <w:vAlign w:val="center"/>
          </w:tcPr>
          <w:p w14:paraId="5A28C0B8" w14:textId="77777777" w:rsidR="005F4856" w:rsidRPr="00C4350C" w:rsidRDefault="005F4856" w:rsidP="00383B3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804AE1A" w14:textId="77777777" w:rsidR="005664F6" w:rsidRPr="00C4350C" w:rsidRDefault="005664F6" w:rsidP="005664F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p w14:paraId="19D23FB5" w14:textId="77777777" w:rsidR="00091233" w:rsidRPr="00C4350C" w:rsidRDefault="00091233" w:rsidP="005664F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p w14:paraId="139B2DC3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43375C18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3DD4DEC8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2A73853C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2CCB1BD3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06F73D01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2 : FINANCE ET COMMERCE INTERNATIONAL</w:t>
      </w:r>
    </w:p>
    <w:p w14:paraId="55EC108D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5C43CC1C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2FFA34AD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de remplacement du semestre 1</w:t>
      </w:r>
    </w:p>
    <w:p w14:paraId="2CC396E8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2268"/>
        <w:gridCol w:w="5669"/>
        <w:gridCol w:w="3402"/>
      </w:tblGrid>
      <w:tr w:rsidR="00091233" w:rsidRPr="00C4350C" w14:paraId="0A054626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668115C0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14:paraId="012C4DEE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14:paraId="1BB65B83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14:paraId="3DE15EF9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091233" w:rsidRPr="00C4350C" w14:paraId="157645DC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0760C6C5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2268" w:type="dxa"/>
            <w:vAlign w:val="center"/>
          </w:tcPr>
          <w:p w14:paraId="26B6386D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379F84AA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Incoterms</w:t>
            </w:r>
          </w:p>
        </w:tc>
        <w:tc>
          <w:tcPr>
            <w:tcW w:w="3402" w:type="dxa"/>
            <w:vMerge w:val="restart"/>
            <w:vAlign w:val="center"/>
          </w:tcPr>
          <w:p w14:paraId="7DB14A24" w14:textId="519A1AD0" w:rsidR="00091233" w:rsidRPr="00C4350C" w:rsidRDefault="00091233" w:rsidP="009479AC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Salle </w:t>
            </w:r>
            <w:r w:rsidR="00694369"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06</w:t>
            </w:r>
          </w:p>
        </w:tc>
      </w:tr>
      <w:tr w:rsidR="00091233" w:rsidRPr="00C4350C" w14:paraId="501AAF38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7562C948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2268" w:type="dxa"/>
            <w:vAlign w:val="center"/>
          </w:tcPr>
          <w:p w14:paraId="69D0D07B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0ADAEC4F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Techniques de négociation internationale</w:t>
            </w:r>
          </w:p>
        </w:tc>
        <w:tc>
          <w:tcPr>
            <w:tcW w:w="3402" w:type="dxa"/>
            <w:vMerge/>
            <w:vAlign w:val="center"/>
          </w:tcPr>
          <w:p w14:paraId="0BA83C37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233" w:rsidRPr="00C4350C" w14:paraId="67DF9E2C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2AC0DBC0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vAlign w:val="center"/>
          </w:tcPr>
          <w:p w14:paraId="43BB1783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7B81D05B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Bourse des marchandises et dérivés</w:t>
            </w:r>
          </w:p>
        </w:tc>
        <w:tc>
          <w:tcPr>
            <w:tcW w:w="3402" w:type="dxa"/>
            <w:vMerge/>
            <w:vAlign w:val="center"/>
          </w:tcPr>
          <w:p w14:paraId="3E23361C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233" w:rsidRPr="00C4350C" w14:paraId="6A334290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08C3DB33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vAlign w:val="center"/>
          </w:tcPr>
          <w:p w14:paraId="5CBCE581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55BD659F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Marketing digital</w:t>
            </w:r>
          </w:p>
        </w:tc>
        <w:tc>
          <w:tcPr>
            <w:tcW w:w="3402" w:type="dxa"/>
            <w:vMerge/>
            <w:vAlign w:val="center"/>
          </w:tcPr>
          <w:p w14:paraId="5DF063D8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233" w:rsidRPr="00C4350C" w14:paraId="2AD7F019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4B8D7A22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vAlign w:val="center"/>
          </w:tcPr>
          <w:p w14:paraId="0D9352CE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67DC6441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Transport et logistique internationale</w:t>
            </w:r>
          </w:p>
        </w:tc>
        <w:tc>
          <w:tcPr>
            <w:tcW w:w="3402" w:type="dxa"/>
            <w:vMerge/>
            <w:vAlign w:val="center"/>
          </w:tcPr>
          <w:p w14:paraId="0CFEED07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233" w:rsidRPr="00C4350C" w14:paraId="6BFE09D1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3922BEA8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vAlign w:val="center"/>
          </w:tcPr>
          <w:p w14:paraId="04F90921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60DFDF26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Politique et gestion des risques de change</w:t>
            </w:r>
          </w:p>
        </w:tc>
        <w:tc>
          <w:tcPr>
            <w:tcW w:w="3402" w:type="dxa"/>
            <w:vMerge/>
            <w:vAlign w:val="center"/>
          </w:tcPr>
          <w:p w14:paraId="07809C6F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BCB794F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4"/>
          <w:szCs w:val="24"/>
        </w:rPr>
        <w:br w:type="page"/>
      </w:r>
      <w:r w:rsidRPr="00C4350C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17F99236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5C6AD22B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090DB070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6D3672FB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5CE5ED29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2 :</w:t>
      </w:r>
      <w:r w:rsidRPr="00C4350C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COMMERCE ET FINANCE </w:t>
      </w:r>
    </w:p>
    <w:p w14:paraId="7BC81FF9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477F8ABE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02FA7B76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de remplacement du semestre 1</w:t>
      </w:r>
    </w:p>
    <w:p w14:paraId="5E5F0893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2268"/>
        <w:gridCol w:w="5669"/>
        <w:gridCol w:w="3402"/>
      </w:tblGrid>
      <w:tr w:rsidR="00091233" w:rsidRPr="00C4350C" w14:paraId="79F9A78E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7ED8DDC5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14:paraId="60C0D4C3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14:paraId="60AF22F7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14:paraId="39DD4DAD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091233" w:rsidRPr="00C4350C" w14:paraId="099DED1D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799DFE40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2268" w:type="dxa"/>
            <w:vAlign w:val="center"/>
          </w:tcPr>
          <w:p w14:paraId="3D2FCD45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6DE298D2" w14:textId="369EAB26" w:rsidR="00091233" w:rsidRPr="00C4350C" w:rsidRDefault="00685D69" w:rsidP="009479A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Logistique inverse</w:t>
            </w:r>
          </w:p>
        </w:tc>
        <w:tc>
          <w:tcPr>
            <w:tcW w:w="3402" w:type="dxa"/>
            <w:vMerge w:val="restart"/>
            <w:vAlign w:val="center"/>
          </w:tcPr>
          <w:p w14:paraId="290D9871" w14:textId="3B8B27F6" w:rsidR="00091233" w:rsidRPr="00C4350C" w:rsidRDefault="00091233" w:rsidP="009479AC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Salle </w:t>
            </w:r>
            <w:r w:rsidR="00694369"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07</w:t>
            </w:r>
          </w:p>
        </w:tc>
      </w:tr>
      <w:tr w:rsidR="00091233" w:rsidRPr="00C4350C" w14:paraId="22CD38DC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0A9E1EA5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2268" w:type="dxa"/>
            <w:vAlign w:val="center"/>
          </w:tcPr>
          <w:p w14:paraId="6F0A60C0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7C2EAA85" w14:textId="646CA263" w:rsidR="00091233" w:rsidRPr="00C4350C" w:rsidRDefault="00685D69" w:rsidP="009479A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Mangement de la marque</w:t>
            </w:r>
          </w:p>
        </w:tc>
        <w:tc>
          <w:tcPr>
            <w:tcW w:w="3402" w:type="dxa"/>
            <w:vMerge/>
            <w:vAlign w:val="center"/>
          </w:tcPr>
          <w:p w14:paraId="2550AB6D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233" w:rsidRPr="00C4350C" w14:paraId="281C8DA4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360B159B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vAlign w:val="center"/>
          </w:tcPr>
          <w:p w14:paraId="6248B24C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19ED0965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Financement du commerce extérieur</w:t>
            </w:r>
          </w:p>
        </w:tc>
        <w:tc>
          <w:tcPr>
            <w:tcW w:w="3402" w:type="dxa"/>
            <w:vMerge/>
            <w:vAlign w:val="center"/>
          </w:tcPr>
          <w:p w14:paraId="358E1DDE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233" w:rsidRPr="00C4350C" w14:paraId="0D08A529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6A7284B2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vAlign w:val="center"/>
          </w:tcPr>
          <w:p w14:paraId="4659A2BD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77C51316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Management des risques financiers</w:t>
            </w:r>
          </w:p>
        </w:tc>
        <w:tc>
          <w:tcPr>
            <w:tcW w:w="3402" w:type="dxa"/>
            <w:vMerge/>
            <w:vAlign w:val="center"/>
          </w:tcPr>
          <w:p w14:paraId="5E7A1872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233" w:rsidRPr="00C4350C" w14:paraId="0D3136CE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1FB4BDE9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vAlign w:val="center"/>
          </w:tcPr>
          <w:p w14:paraId="73E646F8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643D8231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Marketing digital</w:t>
            </w:r>
          </w:p>
        </w:tc>
        <w:tc>
          <w:tcPr>
            <w:tcW w:w="3402" w:type="dxa"/>
            <w:vMerge/>
            <w:vAlign w:val="center"/>
          </w:tcPr>
          <w:p w14:paraId="26B8736F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233" w:rsidRPr="00C4350C" w14:paraId="67EFBB31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34102945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vAlign w:val="center"/>
          </w:tcPr>
          <w:p w14:paraId="6B0C0AE3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480AA9F7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Droit des affaires</w:t>
            </w:r>
          </w:p>
        </w:tc>
        <w:tc>
          <w:tcPr>
            <w:tcW w:w="3402" w:type="dxa"/>
            <w:vMerge/>
            <w:vAlign w:val="center"/>
          </w:tcPr>
          <w:p w14:paraId="5C273A2D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233" w:rsidRPr="00C4350C" w14:paraId="26851735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72ED47C0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30/01/2025</w:t>
            </w:r>
          </w:p>
        </w:tc>
        <w:tc>
          <w:tcPr>
            <w:tcW w:w="2268" w:type="dxa"/>
            <w:vAlign w:val="center"/>
          </w:tcPr>
          <w:p w14:paraId="13E681BF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0D0C2C92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sz w:val="28"/>
                <w:szCs w:val="28"/>
              </w:rPr>
              <w:t>Techniques de promotion des exportations</w:t>
            </w:r>
          </w:p>
        </w:tc>
        <w:tc>
          <w:tcPr>
            <w:tcW w:w="3402" w:type="dxa"/>
            <w:vMerge/>
            <w:vAlign w:val="center"/>
          </w:tcPr>
          <w:p w14:paraId="271688A6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AD809FE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C4350C">
        <w:rPr>
          <w:rFonts w:asciiTheme="majorBidi" w:hAnsiTheme="majorBidi" w:cstheme="majorBidi"/>
          <w:sz w:val="24"/>
          <w:szCs w:val="24"/>
        </w:rPr>
        <w:br w:type="page"/>
      </w:r>
    </w:p>
    <w:p w14:paraId="2D0448E4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186D10B9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2B273E08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1B8394EC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21F4D74F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48F4C6AB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2 : MARKETING</w:t>
      </w:r>
    </w:p>
    <w:p w14:paraId="71766735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66625B55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6656A81D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de remplacement du semestre 1</w:t>
      </w:r>
    </w:p>
    <w:p w14:paraId="257C5161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2268"/>
        <w:gridCol w:w="5669"/>
        <w:gridCol w:w="3402"/>
      </w:tblGrid>
      <w:tr w:rsidR="00091233" w:rsidRPr="00C4350C" w14:paraId="2C1EBC29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2D4ABED8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14:paraId="27883EAF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14:paraId="30D98DBA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14:paraId="251EDD5B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091233" w:rsidRPr="00C4350C" w14:paraId="7394192B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32252B0A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2268" w:type="dxa"/>
            <w:vAlign w:val="center"/>
          </w:tcPr>
          <w:p w14:paraId="56F0F6AC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75340EBB" w14:textId="77777777" w:rsidR="00091233" w:rsidRPr="00C4350C" w:rsidRDefault="00091233" w:rsidP="009479AC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industriel</w:t>
            </w:r>
          </w:p>
        </w:tc>
        <w:tc>
          <w:tcPr>
            <w:tcW w:w="3402" w:type="dxa"/>
            <w:vMerge w:val="restart"/>
            <w:vAlign w:val="center"/>
          </w:tcPr>
          <w:p w14:paraId="69260B80" w14:textId="3EB1E573" w:rsidR="00091233" w:rsidRPr="00C4350C" w:rsidRDefault="00091233" w:rsidP="009479AC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</w:t>
            </w:r>
            <w:r w:rsidR="00694369"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08</w:t>
            </w:r>
          </w:p>
        </w:tc>
      </w:tr>
      <w:tr w:rsidR="00091233" w:rsidRPr="00C4350C" w14:paraId="75FED85A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13968780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2268" w:type="dxa"/>
            <w:vAlign w:val="center"/>
          </w:tcPr>
          <w:p w14:paraId="10D8FD2A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6F74E88E" w14:textId="77777777" w:rsidR="00091233" w:rsidRPr="00C4350C" w:rsidRDefault="00091233" w:rsidP="009479AC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Droit des affaires</w:t>
            </w:r>
          </w:p>
        </w:tc>
        <w:tc>
          <w:tcPr>
            <w:tcW w:w="3402" w:type="dxa"/>
            <w:vMerge/>
            <w:vAlign w:val="center"/>
          </w:tcPr>
          <w:p w14:paraId="730A878B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233" w:rsidRPr="00C4350C" w14:paraId="180A0C76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4CBEF473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vAlign w:val="center"/>
          </w:tcPr>
          <w:p w14:paraId="54B4AE14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328707FD" w14:textId="77777777" w:rsidR="00091233" w:rsidRPr="00C4350C" w:rsidRDefault="00091233" w:rsidP="009479AC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Gestion de la chaîne d'approvisionnement</w:t>
            </w:r>
          </w:p>
        </w:tc>
        <w:tc>
          <w:tcPr>
            <w:tcW w:w="3402" w:type="dxa"/>
            <w:vMerge/>
            <w:vAlign w:val="center"/>
          </w:tcPr>
          <w:p w14:paraId="014A3CC5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233" w:rsidRPr="00C4350C" w14:paraId="357B761B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548CDBDD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vAlign w:val="center"/>
          </w:tcPr>
          <w:p w14:paraId="3ADBA030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169D2D01" w14:textId="77777777" w:rsidR="00091233" w:rsidRPr="00C4350C" w:rsidRDefault="00091233" w:rsidP="009479AC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Marketing dans les </w:t>
            </w:r>
            <w:proofErr w:type="spellStart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org</w:t>
            </w:r>
            <w:proofErr w:type="spellEnd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. </w:t>
            </w:r>
            <w:proofErr w:type="gramStart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à</w:t>
            </w:r>
            <w:proofErr w:type="gramEnd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but non lucratif</w:t>
            </w:r>
          </w:p>
        </w:tc>
        <w:tc>
          <w:tcPr>
            <w:tcW w:w="3402" w:type="dxa"/>
            <w:vMerge/>
            <w:vAlign w:val="center"/>
          </w:tcPr>
          <w:p w14:paraId="26D4317E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233" w:rsidRPr="00C4350C" w14:paraId="76182C75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5C6EC0A6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vAlign w:val="center"/>
          </w:tcPr>
          <w:p w14:paraId="1FE18E27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2B172C96" w14:textId="77777777" w:rsidR="00091233" w:rsidRPr="00C4350C" w:rsidRDefault="00091233" w:rsidP="009479AC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Audit marketing</w:t>
            </w:r>
          </w:p>
        </w:tc>
        <w:tc>
          <w:tcPr>
            <w:tcW w:w="3402" w:type="dxa"/>
            <w:vMerge/>
            <w:vAlign w:val="center"/>
          </w:tcPr>
          <w:p w14:paraId="331635BC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233" w:rsidRPr="00C4350C" w14:paraId="1B411A1F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186E896E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vAlign w:val="center"/>
          </w:tcPr>
          <w:p w14:paraId="639AFD6D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4BF92ED7" w14:textId="77777777" w:rsidR="00091233" w:rsidRPr="00C4350C" w:rsidRDefault="00091233" w:rsidP="009479AC">
            <w:pPr>
              <w:ind w:firstLine="113"/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Logiciel statistique 2</w:t>
            </w:r>
          </w:p>
        </w:tc>
        <w:tc>
          <w:tcPr>
            <w:tcW w:w="3402" w:type="dxa"/>
            <w:vMerge/>
            <w:vAlign w:val="center"/>
          </w:tcPr>
          <w:p w14:paraId="3186CBB1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B93E26B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C4350C">
        <w:rPr>
          <w:rFonts w:asciiTheme="majorBidi" w:hAnsiTheme="majorBidi" w:cstheme="majorBidi"/>
          <w:sz w:val="24"/>
          <w:szCs w:val="24"/>
        </w:rPr>
        <w:br w:type="page"/>
      </w:r>
    </w:p>
    <w:p w14:paraId="6361DD77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3C79F9B8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2E6DD95E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4738B69A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65C20869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5FC99582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2 : MARKETING DES SERVICES</w:t>
      </w:r>
    </w:p>
    <w:p w14:paraId="5379959C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7A6D6566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51D7F131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de remplacement du semestre 1</w:t>
      </w:r>
    </w:p>
    <w:p w14:paraId="644CB772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1642" w:type="dxa"/>
        <w:jc w:val="center"/>
        <w:tblLook w:val="04A0" w:firstRow="1" w:lastRow="0" w:firstColumn="1" w:lastColumn="0" w:noHBand="0" w:noVBand="1"/>
      </w:tblPr>
      <w:tblGrid>
        <w:gridCol w:w="2469"/>
        <w:gridCol w:w="1968"/>
        <w:gridCol w:w="4668"/>
        <w:gridCol w:w="2537"/>
      </w:tblGrid>
      <w:tr w:rsidR="00091233" w:rsidRPr="00C4350C" w14:paraId="13CE35B5" w14:textId="77777777" w:rsidTr="000C352C">
        <w:trPr>
          <w:trHeight w:val="567"/>
          <w:jc w:val="center"/>
        </w:trPr>
        <w:tc>
          <w:tcPr>
            <w:tcW w:w="2469" w:type="dxa"/>
            <w:vAlign w:val="center"/>
          </w:tcPr>
          <w:p w14:paraId="6E2677AA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1968" w:type="dxa"/>
            <w:vAlign w:val="center"/>
          </w:tcPr>
          <w:p w14:paraId="54C99A23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4668" w:type="dxa"/>
            <w:vAlign w:val="center"/>
          </w:tcPr>
          <w:p w14:paraId="552B0169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537" w:type="dxa"/>
          </w:tcPr>
          <w:p w14:paraId="6DE20B08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685D69" w:rsidRPr="00C4350C" w14:paraId="64E24BCE" w14:textId="77777777" w:rsidTr="00685D69">
        <w:trPr>
          <w:trHeight w:val="567"/>
          <w:jc w:val="center"/>
        </w:trPr>
        <w:tc>
          <w:tcPr>
            <w:tcW w:w="2469" w:type="dxa"/>
            <w:vAlign w:val="center"/>
          </w:tcPr>
          <w:p w14:paraId="68EF27B5" w14:textId="77777777" w:rsidR="00685D69" w:rsidRPr="00C4350C" w:rsidRDefault="00685D69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1968" w:type="dxa"/>
            <w:vAlign w:val="center"/>
          </w:tcPr>
          <w:p w14:paraId="39D34B7B" w14:textId="77777777" w:rsidR="00685D69" w:rsidRPr="00C4350C" w:rsidRDefault="00685D69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4668" w:type="dxa"/>
            <w:vAlign w:val="center"/>
          </w:tcPr>
          <w:p w14:paraId="7A0389C4" w14:textId="05FD6B0C" w:rsidR="00685D69" w:rsidRPr="00C4350C" w:rsidRDefault="00685D69" w:rsidP="009479AC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de la santé</w:t>
            </w:r>
          </w:p>
        </w:tc>
        <w:tc>
          <w:tcPr>
            <w:tcW w:w="2537" w:type="dxa"/>
            <w:vMerge w:val="restart"/>
            <w:vAlign w:val="center"/>
          </w:tcPr>
          <w:p w14:paraId="74C92D78" w14:textId="4F2E8D9F" w:rsidR="00685D69" w:rsidRPr="00C4350C" w:rsidRDefault="00685D69" w:rsidP="00685D69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</w:t>
            </w:r>
            <w:r w:rsidR="00694369"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</w:p>
        </w:tc>
      </w:tr>
      <w:tr w:rsidR="00685D69" w:rsidRPr="00C4350C" w14:paraId="7E83C075" w14:textId="77777777" w:rsidTr="000C352C">
        <w:trPr>
          <w:trHeight w:val="567"/>
          <w:jc w:val="center"/>
        </w:trPr>
        <w:tc>
          <w:tcPr>
            <w:tcW w:w="2469" w:type="dxa"/>
            <w:vAlign w:val="center"/>
          </w:tcPr>
          <w:p w14:paraId="5882F760" w14:textId="77777777" w:rsidR="00685D69" w:rsidRPr="00C4350C" w:rsidRDefault="00685D69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1968" w:type="dxa"/>
            <w:vAlign w:val="center"/>
          </w:tcPr>
          <w:p w14:paraId="3358FA0A" w14:textId="77777777" w:rsidR="00685D69" w:rsidRPr="00C4350C" w:rsidRDefault="00685D69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4668" w:type="dxa"/>
            <w:vAlign w:val="center"/>
          </w:tcPr>
          <w:p w14:paraId="777D1524" w14:textId="140A3251" w:rsidR="00685D69" w:rsidRPr="00C4350C" w:rsidRDefault="00685D69" w:rsidP="009479AC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Droit des affaires</w:t>
            </w:r>
          </w:p>
        </w:tc>
        <w:tc>
          <w:tcPr>
            <w:tcW w:w="2537" w:type="dxa"/>
            <w:vMerge/>
          </w:tcPr>
          <w:p w14:paraId="14A0F92C" w14:textId="4B4A6D87" w:rsidR="00685D69" w:rsidRPr="00C4350C" w:rsidRDefault="00685D69" w:rsidP="009479A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5D69" w:rsidRPr="00C4350C" w14:paraId="0B786AA8" w14:textId="77777777" w:rsidTr="000C352C">
        <w:trPr>
          <w:trHeight w:val="567"/>
          <w:jc w:val="center"/>
        </w:trPr>
        <w:tc>
          <w:tcPr>
            <w:tcW w:w="2469" w:type="dxa"/>
            <w:vAlign w:val="center"/>
          </w:tcPr>
          <w:p w14:paraId="1F7B408B" w14:textId="77777777" w:rsidR="00685D69" w:rsidRPr="00C4350C" w:rsidRDefault="00685D69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1968" w:type="dxa"/>
            <w:vAlign w:val="center"/>
          </w:tcPr>
          <w:p w14:paraId="5667C7AC" w14:textId="77777777" w:rsidR="00685D69" w:rsidRPr="00C4350C" w:rsidRDefault="00685D69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4668" w:type="dxa"/>
            <w:vAlign w:val="center"/>
          </w:tcPr>
          <w:p w14:paraId="6663EDA5" w14:textId="0F00F180" w:rsidR="00685D69" w:rsidRPr="00C4350C" w:rsidRDefault="00685D69" w:rsidP="009479AC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des services des transports</w:t>
            </w:r>
          </w:p>
        </w:tc>
        <w:tc>
          <w:tcPr>
            <w:tcW w:w="2537" w:type="dxa"/>
            <w:vMerge/>
          </w:tcPr>
          <w:p w14:paraId="22A0BCD1" w14:textId="0158A86B" w:rsidR="00685D69" w:rsidRPr="00C4350C" w:rsidRDefault="00685D69" w:rsidP="009479A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5D69" w:rsidRPr="00C4350C" w14:paraId="212708D5" w14:textId="77777777" w:rsidTr="000C352C">
        <w:trPr>
          <w:trHeight w:val="567"/>
          <w:jc w:val="center"/>
        </w:trPr>
        <w:tc>
          <w:tcPr>
            <w:tcW w:w="2469" w:type="dxa"/>
            <w:vAlign w:val="center"/>
          </w:tcPr>
          <w:p w14:paraId="25A06282" w14:textId="77777777" w:rsidR="00685D69" w:rsidRPr="00C4350C" w:rsidRDefault="00685D69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1968" w:type="dxa"/>
            <w:vAlign w:val="center"/>
          </w:tcPr>
          <w:p w14:paraId="14EFE6E7" w14:textId="77777777" w:rsidR="00685D69" w:rsidRPr="00C4350C" w:rsidRDefault="00685D69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4668" w:type="dxa"/>
            <w:vAlign w:val="center"/>
          </w:tcPr>
          <w:p w14:paraId="5279DEF1" w14:textId="47654B65" w:rsidR="00685D69" w:rsidRPr="00C4350C" w:rsidRDefault="00685D69" w:rsidP="009479AC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Marketing hôtelier et touristique</w:t>
            </w:r>
          </w:p>
        </w:tc>
        <w:tc>
          <w:tcPr>
            <w:tcW w:w="2537" w:type="dxa"/>
            <w:vMerge/>
          </w:tcPr>
          <w:p w14:paraId="286AB824" w14:textId="4141B237" w:rsidR="00685D69" w:rsidRPr="00C4350C" w:rsidRDefault="00685D69" w:rsidP="009479A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5D69" w:rsidRPr="00C4350C" w14:paraId="454AE7EA" w14:textId="77777777" w:rsidTr="000C352C">
        <w:trPr>
          <w:trHeight w:val="567"/>
          <w:jc w:val="center"/>
        </w:trPr>
        <w:tc>
          <w:tcPr>
            <w:tcW w:w="2469" w:type="dxa"/>
            <w:vAlign w:val="center"/>
          </w:tcPr>
          <w:p w14:paraId="718A9F5A" w14:textId="77777777" w:rsidR="00685D69" w:rsidRPr="00C4350C" w:rsidRDefault="00685D69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1968" w:type="dxa"/>
            <w:vAlign w:val="center"/>
          </w:tcPr>
          <w:p w14:paraId="6E1046F0" w14:textId="77777777" w:rsidR="00685D69" w:rsidRPr="00C4350C" w:rsidRDefault="00685D69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4668" w:type="dxa"/>
            <w:vAlign w:val="center"/>
          </w:tcPr>
          <w:p w14:paraId="017E6026" w14:textId="77777777" w:rsidR="00685D69" w:rsidRPr="00C4350C" w:rsidRDefault="00685D69" w:rsidP="009479AC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Audit marketing</w:t>
            </w:r>
          </w:p>
        </w:tc>
        <w:tc>
          <w:tcPr>
            <w:tcW w:w="2537" w:type="dxa"/>
            <w:vMerge/>
          </w:tcPr>
          <w:p w14:paraId="683B4820" w14:textId="105EBB4E" w:rsidR="00685D69" w:rsidRPr="00C4350C" w:rsidRDefault="00685D69" w:rsidP="009479A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5D69" w:rsidRPr="00C4350C" w14:paraId="1B84899B" w14:textId="77777777" w:rsidTr="000C352C">
        <w:trPr>
          <w:trHeight w:val="567"/>
          <w:jc w:val="center"/>
        </w:trPr>
        <w:tc>
          <w:tcPr>
            <w:tcW w:w="2469" w:type="dxa"/>
            <w:vAlign w:val="center"/>
          </w:tcPr>
          <w:p w14:paraId="65AFDDB6" w14:textId="77777777" w:rsidR="00685D69" w:rsidRPr="00C4350C" w:rsidRDefault="00685D69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1968" w:type="dxa"/>
            <w:vAlign w:val="center"/>
          </w:tcPr>
          <w:p w14:paraId="26D989ED" w14:textId="77777777" w:rsidR="00685D69" w:rsidRPr="00C4350C" w:rsidRDefault="00685D69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4668" w:type="dxa"/>
            <w:vAlign w:val="center"/>
          </w:tcPr>
          <w:p w14:paraId="028D17C7" w14:textId="77777777" w:rsidR="00685D69" w:rsidRPr="00C4350C" w:rsidRDefault="00685D69" w:rsidP="009479AC">
            <w:pPr>
              <w:ind w:firstLine="113"/>
              <w:rPr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Logiciels statistiques 2</w:t>
            </w:r>
          </w:p>
        </w:tc>
        <w:tc>
          <w:tcPr>
            <w:tcW w:w="2537" w:type="dxa"/>
            <w:vMerge/>
          </w:tcPr>
          <w:p w14:paraId="79D5D620" w14:textId="1D445DAE" w:rsidR="00685D69" w:rsidRPr="00C4350C" w:rsidRDefault="00685D69" w:rsidP="009479A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69FD327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C4350C">
        <w:rPr>
          <w:rFonts w:asciiTheme="majorBidi" w:hAnsiTheme="majorBidi" w:cstheme="majorBidi"/>
          <w:sz w:val="24"/>
          <w:szCs w:val="24"/>
        </w:rPr>
        <w:br w:type="page"/>
      </w:r>
    </w:p>
    <w:p w14:paraId="7C7462D2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14:paraId="18000276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536B1932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C4350C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4EB27312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2EF56690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176C60CE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C435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Master 2 : MARKETING HOTELIER ET TOURISTIQUE</w:t>
      </w:r>
    </w:p>
    <w:p w14:paraId="33CA850B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7B5ED866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00A0C65B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C4350C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Planning des examens de remplacement du semestre 01</w:t>
      </w:r>
    </w:p>
    <w:p w14:paraId="32E649EE" w14:textId="77777777" w:rsidR="00091233" w:rsidRPr="00C4350C" w:rsidRDefault="00091233" w:rsidP="00091233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2268"/>
        <w:gridCol w:w="5669"/>
        <w:gridCol w:w="3402"/>
      </w:tblGrid>
      <w:tr w:rsidR="00091233" w:rsidRPr="00C4350C" w14:paraId="4324212C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47AF0422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14:paraId="203E5512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14:paraId="12526510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14:paraId="7DFBE243" w14:textId="77777777" w:rsidR="00091233" w:rsidRPr="00C4350C" w:rsidRDefault="00091233" w:rsidP="009479A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091233" w:rsidRPr="00C4350C" w14:paraId="0569C9A4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5C196023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2268" w:type="dxa"/>
            <w:vAlign w:val="center"/>
          </w:tcPr>
          <w:p w14:paraId="5489FFAC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4D2244F9" w14:textId="77777777" w:rsidR="00091233" w:rsidRPr="00C4350C" w:rsidRDefault="00091233" w:rsidP="009479AC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proofErr w:type="spellStart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</w:t>
            </w:r>
            <w:proofErr w:type="spellEnd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. </w:t>
            </w:r>
            <w:proofErr w:type="gramStart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des</w:t>
            </w:r>
            <w:proofErr w:type="gramEnd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événements et destinations </w:t>
            </w:r>
            <w:proofErr w:type="spellStart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tourist</w:t>
            </w:r>
            <w:proofErr w:type="spellEnd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14:paraId="36BCD5FB" w14:textId="19D5F42F" w:rsidR="00091233" w:rsidRPr="00C4350C" w:rsidRDefault="00091233" w:rsidP="009479AC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Salle </w:t>
            </w:r>
            <w:r w:rsidR="00694369" w:rsidRPr="00C435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</w:tr>
      <w:tr w:rsidR="00091233" w:rsidRPr="00C4350C" w14:paraId="285F2C99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466948AF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27/01/2025</w:t>
            </w:r>
          </w:p>
        </w:tc>
        <w:tc>
          <w:tcPr>
            <w:tcW w:w="2268" w:type="dxa"/>
            <w:vAlign w:val="center"/>
          </w:tcPr>
          <w:p w14:paraId="50162C94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7DB8FCC8" w14:textId="77777777" w:rsidR="00091233" w:rsidRPr="00C4350C" w:rsidRDefault="00091233" w:rsidP="009479AC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des ressources humaines</w:t>
            </w:r>
          </w:p>
        </w:tc>
        <w:tc>
          <w:tcPr>
            <w:tcW w:w="3402" w:type="dxa"/>
            <w:vMerge/>
            <w:vAlign w:val="center"/>
          </w:tcPr>
          <w:p w14:paraId="3CC68EC0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233" w:rsidRPr="00C4350C" w14:paraId="7C8E1905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663EC30B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vAlign w:val="center"/>
          </w:tcPr>
          <w:p w14:paraId="10CD788E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3596A738" w14:textId="77777777" w:rsidR="00091233" w:rsidRPr="00C4350C" w:rsidRDefault="00091233" w:rsidP="009479AC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Logiciels du mark. </w:t>
            </w:r>
            <w:proofErr w:type="gramStart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électronique</w:t>
            </w:r>
            <w:proofErr w:type="gramEnd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Touristique</w:t>
            </w:r>
          </w:p>
        </w:tc>
        <w:tc>
          <w:tcPr>
            <w:tcW w:w="3402" w:type="dxa"/>
            <w:vMerge/>
            <w:vAlign w:val="center"/>
          </w:tcPr>
          <w:p w14:paraId="6F99DBB1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233" w:rsidRPr="00C4350C" w14:paraId="2CF94ADE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7262E19B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28/01/2025</w:t>
            </w:r>
          </w:p>
        </w:tc>
        <w:tc>
          <w:tcPr>
            <w:tcW w:w="2268" w:type="dxa"/>
            <w:vAlign w:val="center"/>
          </w:tcPr>
          <w:p w14:paraId="5675DCD6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02A5DC61" w14:textId="77777777" w:rsidR="00091233" w:rsidRPr="00C4350C" w:rsidRDefault="00091233" w:rsidP="009479AC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stratégique et concurrentielle</w:t>
            </w:r>
          </w:p>
        </w:tc>
        <w:tc>
          <w:tcPr>
            <w:tcW w:w="3402" w:type="dxa"/>
            <w:vMerge/>
            <w:vAlign w:val="center"/>
          </w:tcPr>
          <w:p w14:paraId="30043886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233" w:rsidRPr="00C4350C" w14:paraId="79EC2CC4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72B9FD7D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vAlign w:val="center"/>
          </w:tcPr>
          <w:p w14:paraId="643E9241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10h00 – 11h30</w:t>
            </w:r>
          </w:p>
        </w:tc>
        <w:tc>
          <w:tcPr>
            <w:tcW w:w="5669" w:type="dxa"/>
            <w:vAlign w:val="center"/>
          </w:tcPr>
          <w:p w14:paraId="4F7DAC8B" w14:textId="77777777" w:rsidR="00091233" w:rsidRPr="00C4350C" w:rsidRDefault="00091233" w:rsidP="009479AC">
            <w:pPr>
              <w:shd w:val="clear" w:color="auto" w:fill="FFFFFF"/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proofErr w:type="spellStart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</w:t>
            </w:r>
            <w:proofErr w:type="spellEnd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. </w:t>
            </w:r>
            <w:proofErr w:type="gramStart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des</w:t>
            </w:r>
            <w:proofErr w:type="gramEnd"/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sociétés et agences touristiques</w:t>
            </w:r>
          </w:p>
        </w:tc>
        <w:tc>
          <w:tcPr>
            <w:tcW w:w="3402" w:type="dxa"/>
            <w:vMerge/>
            <w:vAlign w:val="center"/>
          </w:tcPr>
          <w:p w14:paraId="23511DAD" w14:textId="77777777" w:rsidR="00091233" w:rsidRPr="00C4350C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1233" w:rsidRPr="005664F6" w14:paraId="45679A6E" w14:textId="77777777" w:rsidTr="009479AC">
        <w:trPr>
          <w:trHeight w:val="567"/>
          <w:jc w:val="center"/>
        </w:trPr>
        <w:tc>
          <w:tcPr>
            <w:tcW w:w="2835" w:type="dxa"/>
            <w:vAlign w:val="center"/>
          </w:tcPr>
          <w:p w14:paraId="747E60DF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29/01/2025</w:t>
            </w:r>
          </w:p>
        </w:tc>
        <w:tc>
          <w:tcPr>
            <w:tcW w:w="2268" w:type="dxa"/>
            <w:vAlign w:val="center"/>
          </w:tcPr>
          <w:p w14:paraId="2F574D03" w14:textId="77777777" w:rsidR="00091233" w:rsidRPr="00C4350C" w:rsidRDefault="00091233" w:rsidP="009479A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C4350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12h00 – 13h30</w:t>
            </w:r>
          </w:p>
        </w:tc>
        <w:tc>
          <w:tcPr>
            <w:tcW w:w="5669" w:type="dxa"/>
            <w:vAlign w:val="center"/>
          </w:tcPr>
          <w:p w14:paraId="43324BA0" w14:textId="77777777" w:rsidR="00091233" w:rsidRDefault="00091233" w:rsidP="009479AC">
            <w:pPr>
              <w:ind w:firstLine="113"/>
            </w:pPr>
            <w:r w:rsidRPr="00C4350C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Logiciels statistiques 2</w:t>
            </w:r>
          </w:p>
        </w:tc>
        <w:tc>
          <w:tcPr>
            <w:tcW w:w="3402" w:type="dxa"/>
            <w:vMerge/>
            <w:vAlign w:val="center"/>
          </w:tcPr>
          <w:p w14:paraId="7B8C034D" w14:textId="77777777" w:rsidR="00091233" w:rsidRPr="005664F6" w:rsidRDefault="00091233" w:rsidP="009479A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29C58BC" w14:textId="77777777" w:rsidR="00091233" w:rsidRPr="005664F6" w:rsidRDefault="00091233" w:rsidP="00091233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p w14:paraId="60BDCF61" w14:textId="77777777" w:rsidR="00091233" w:rsidRPr="005664F6" w:rsidRDefault="00091233" w:rsidP="005664F6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sectPr w:rsidR="00091233" w:rsidRPr="005664F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DBEC8" w14:textId="77777777" w:rsidR="00D0256C" w:rsidRDefault="00D0256C" w:rsidP="00E37AE8">
      <w:pPr>
        <w:spacing w:after="0" w:line="240" w:lineRule="auto"/>
      </w:pPr>
      <w:r>
        <w:separator/>
      </w:r>
    </w:p>
  </w:endnote>
  <w:endnote w:type="continuationSeparator" w:id="0">
    <w:p w14:paraId="25EE2EB1" w14:textId="77777777" w:rsidR="00D0256C" w:rsidRDefault="00D0256C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A87C6" w14:textId="77777777" w:rsidR="00D0256C" w:rsidRDefault="00D0256C" w:rsidP="00E37AE8">
      <w:pPr>
        <w:spacing w:after="0" w:line="240" w:lineRule="auto"/>
      </w:pPr>
      <w:r>
        <w:separator/>
      </w:r>
    </w:p>
  </w:footnote>
  <w:footnote w:type="continuationSeparator" w:id="0">
    <w:p w14:paraId="6DBAF703" w14:textId="77777777" w:rsidR="00D0256C" w:rsidRDefault="00D0256C" w:rsidP="00E37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7B2"/>
    <w:rsid w:val="0000544E"/>
    <w:rsid w:val="00037EFE"/>
    <w:rsid w:val="00046E33"/>
    <w:rsid w:val="00072474"/>
    <w:rsid w:val="00091233"/>
    <w:rsid w:val="000A6B9F"/>
    <w:rsid w:val="000C352C"/>
    <w:rsid w:val="000D75C6"/>
    <w:rsid w:val="000F30B8"/>
    <w:rsid w:val="0012203E"/>
    <w:rsid w:val="00136A2D"/>
    <w:rsid w:val="001906E4"/>
    <w:rsid w:val="001E615C"/>
    <w:rsid w:val="00214CA8"/>
    <w:rsid w:val="00216DF7"/>
    <w:rsid w:val="00245666"/>
    <w:rsid w:val="0027358F"/>
    <w:rsid w:val="002B351F"/>
    <w:rsid w:val="002F4E22"/>
    <w:rsid w:val="00385A1F"/>
    <w:rsid w:val="003B046B"/>
    <w:rsid w:val="003D0741"/>
    <w:rsid w:val="00406A2F"/>
    <w:rsid w:val="004138F2"/>
    <w:rsid w:val="004A42B8"/>
    <w:rsid w:val="004B0236"/>
    <w:rsid w:val="004B1BF7"/>
    <w:rsid w:val="004B7DAD"/>
    <w:rsid w:val="004E387A"/>
    <w:rsid w:val="00531F82"/>
    <w:rsid w:val="005622B2"/>
    <w:rsid w:val="005664F6"/>
    <w:rsid w:val="0058128B"/>
    <w:rsid w:val="00586701"/>
    <w:rsid w:val="005C157B"/>
    <w:rsid w:val="005C1824"/>
    <w:rsid w:val="005F4856"/>
    <w:rsid w:val="0062390D"/>
    <w:rsid w:val="00625B8E"/>
    <w:rsid w:val="006548D7"/>
    <w:rsid w:val="00663978"/>
    <w:rsid w:val="00682DFC"/>
    <w:rsid w:val="00685D69"/>
    <w:rsid w:val="00694369"/>
    <w:rsid w:val="006B038D"/>
    <w:rsid w:val="006D22B9"/>
    <w:rsid w:val="006E1C5F"/>
    <w:rsid w:val="006E5E6F"/>
    <w:rsid w:val="00760F2C"/>
    <w:rsid w:val="00762920"/>
    <w:rsid w:val="00766327"/>
    <w:rsid w:val="007B4A85"/>
    <w:rsid w:val="007D21B8"/>
    <w:rsid w:val="007D612E"/>
    <w:rsid w:val="007E4298"/>
    <w:rsid w:val="007F40E0"/>
    <w:rsid w:val="008027B2"/>
    <w:rsid w:val="00804282"/>
    <w:rsid w:val="00856C17"/>
    <w:rsid w:val="008657FE"/>
    <w:rsid w:val="008B0FA3"/>
    <w:rsid w:val="008C72BF"/>
    <w:rsid w:val="009024C1"/>
    <w:rsid w:val="0091458D"/>
    <w:rsid w:val="0096030E"/>
    <w:rsid w:val="009742C1"/>
    <w:rsid w:val="009B3539"/>
    <w:rsid w:val="009C601C"/>
    <w:rsid w:val="009E0BB4"/>
    <w:rsid w:val="009F2CA7"/>
    <w:rsid w:val="00A026C3"/>
    <w:rsid w:val="00A20279"/>
    <w:rsid w:val="00A9181C"/>
    <w:rsid w:val="00AB4A5B"/>
    <w:rsid w:val="00AC2AE9"/>
    <w:rsid w:val="00B0470B"/>
    <w:rsid w:val="00B20B90"/>
    <w:rsid w:val="00B47900"/>
    <w:rsid w:val="00B56649"/>
    <w:rsid w:val="00B76FAD"/>
    <w:rsid w:val="00BB54DA"/>
    <w:rsid w:val="00BD4538"/>
    <w:rsid w:val="00BE13EA"/>
    <w:rsid w:val="00C114DD"/>
    <w:rsid w:val="00C4350C"/>
    <w:rsid w:val="00C8338B"/>
    <w:rsid w:val="00CC1E1E"/>
    <w:rsid w:val="00D0256C"/>
    <w:rsid w:val="00D421BD"/>
    <w:rsid w:val="00D538D7"/>
    <w:rsid w:val="00D57BA3"/>
    <w:rsid w:val="00D66DEC"/>
    <w:rsid w:val="00D73F35"/>
    <w:rsid w:val="00D76870"/>
    <w:rsid w:val="00D80E98"/>
    <w:rsid w:val="00DC0705"/>
    <w:rsid w:val="00E37AE8"/>
    <w:rsid w:val="00E973A0"/>
    <w:rsid w:val="00EE5CE8"/>
    <w:rsid w:val="00EF66FF"/>
    <w:rsid w:val="00F055D7"/>
    <w:rsid w:val="00F6398D"/>
    <w:rsid w:val="00F81120"/>
    <w:rsid w:val="00F93215"/>
    <w:rsid w:val="00FB5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A843"/>
  <w15:docId w15:val="{F28EB730-DD88-41E4-B6E2-3097F073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AE8"/>
  </w:style>
  <w:style w:type="paragraph" w:styleId="Pieddepage">
    <w:name w:val="footer"/>
    <w:basedOn w:val="Normal"/>
    <w:link w:val="Pieddepag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AE8"/>
  </w:style>
  <w:style w:type="table" w:styleId="Grilledutableau">
    <w:name w:val="Table Grid"/>
    <w:basedOn w:val="TableauNormal"/>
    <w:uiPriority w:val="59"/>
    <w:rsid w:val="00566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4B34-1E13-46D1-9A46-BA3592C3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10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Badreddine Benbouzid</cp:lastModifiedBy>
  <cp:revision>30</cp:revision>
  <cp:lastPrinted>2024-12-22T16:33:00Z</cp:lastPrinted>
  <dcterms:created xsi:type="dcterms:W3CDTF">2023-12-11T21:51:00Z</dcterms:created>
  <dcterms:modified xsi:type="dcterms:W3CDTF">2025-01-25T12:22:00Z</dcterms:modified>
</cp:coreProperties>
</file>