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4C" w:rsidRDefault="0007234C" w:rsidP="007D73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7234C" w:rsidRDefault="0007234C" w:rsidP="007D73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7234C" w:rsidRDefault="0007234C" w:rsidP="007D73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D598D" w:rsidRPr="007D737E" w:rsidRDefault="007D737E" w:rsidP="007D73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D737E">
        <w:rPr>
          <w:rFonts w:asciiTheme="majorBidi" w:hAnsiTheme="majorBidi" w:cstheme="majorBidi"/>
          <w:b/>
          <w:bCs/>
          <w:sz w:val="36"/>
          <w:szCs w:val="36"/>
        </w:rPr>
        <w:t>Information</w:t>
      </w:r>
    </w:p>
    <w:p w:rsidR="007D737E" w:rsidRPr="007D737E" w:rsidRDefault="007D737E" w:rsidP="007D737E">
      <w:pPr>
        <w:jc w:val="both"/>
        <w:rPr>
          <w:rFonts w:asciiTheme="majorBidi" w:hAnsiTheme="majorBidi" w:cstheme="majorBidi"/>
          <w:sz w:val="28"/>
          <w:szCs w:val="28"/>
        </w:rPr>
      </w:pPr>
      <w:r w:rsidRPr="007D737E">
        <w:rPr>
          <w:rFonts w:asciiTheme="majorBidi" w:hAnsiTheme="majorBidi" w:cstheme="majorBidi"/>
          <w:sz w:val="28"/>
          <w:szCs w:val="28"/>
        </w:rPr>
        <w:t>Les étudiant</w:t>
      </w:r>
      <w:r w:rsidR="00D45503">
        <w:rPr>
          <w:rFonts w:asciiTheme="majorBidi" w:hAnsiTheme="majorBidi" w:cstheme="majorBidi"/>
          <w:sz w:val="28"/>
          <w:szCs w:val="28"/>
        </w:rPr>
        <w:t>s</w:t>
      </w:r>
      <w:r w:rsidRPr="007D737E">
        <w:rPr>
          <w:rFonts w:asciiTheme="majorBidi" w:hAnsiTheme="majorBidi" w:cstheme="majorBidi"/>
          <w:sz w:val="28"/>
          <w:szCs w:val="28"/>
        </w:rPr>
        <w:t xml:space="preserve"> de la </w:t>
      </w:r>
      <w:r w:rsidRPr="00D45503">
        <w:rPr>
          <w:rFonts w:asciiTheme="majorBidi" w:hAnsiTheme="majorBidi" w:cstheme="majorBidi"/>
          <w:b/>
          <w:bCs/>
          <w:sz w:val="32"/>
          <w:szCs w:val="32"/>
        </w:rPr>
        <w:t>Section E2</w:t>
      </w:r>
      <w:r w:rsidRPr="00D45503">
        <w:rPr>
          <w:rFonts w:asciiTheme="majorBidi" w:hAnsiTheme="majorBidi" w:cstheme="majorBidi"/>
          <w:sz w:val="32"/>
          <w:szCs w:val="32"/>
        </w:rPr>
        <w:t xml:space="preserve"> </w:t>
      </w:r>
      <w:r w:rsidRPr="007D737E">
        <w:rPr>
          <w:rFonts w:asciiTheme="majorBidi" w:hAnsiTheme="majorBidi" w:cstheme="majorBidi"/>
          <w:sz w:val="28"/>
          <w:szCs w:val="28"/>
        </w:rPr>
        <w:t>sont informés que les cours d’introduction à la sociologie des organisations sont programmés en présentiel selon le calendrier suivant :</w:t>
      </w:r>
    </w:p>
    <w:tbl>
      <w:tblPr>
        <w:tblStyle w:val="Grilledutableau"/>
        <w:tblW w:w="9347" w:type="dxa"/>
        <w:tblLook w:val="04A0"/>
      </w:tblPr>
      <w:tblGrid>
        <w:gridCol w:w="2411"/>
        <w:gridCol w:w="2375"/>
        <w:gridCol w:w="1843"/>
        <w:gridCol w:w="2718"/>
      </w:tblGrid>
      <w:tr w:rsidR="007D737E" w:rsidRPr="007D737E" w:rsidTr="00D45503">
        <w:trPr>
          <w:trHeight w:val="439"/>
        </w:trPr>
        <w:tc>
          <w:tcPr>
            <w:tcW w:w="2411" w:type="dxa"/>
            <w:vAlign w:val="center"/>
          </w:tcPr>
          <w:p w:rsidR="007D737E" w:rsidRPr="00D45503" w:rsidRDefault="007D737E" w:rsidP="00D455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D737E" w:rsidRPr="00D45503" w:rsidRDefault="007D737E" w:rsidP="00D455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D737E" w:rsidRPr="00D45503" w:rsidRDefault="007D737E" w:rsidP="00D455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718" w:type="dxa"/>
            <w:vAlign w:val="center"/>
          </w:tcPr>
          <w:p w:rsidR="007D737E" w:rsidRPr="00D45503" w:rsidRDefault="007D737E" w:rsidP="00D455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7D737E" w:rsidRPr="007D737E" w:rsidTr="00D45503">
        <w:trPr>
          <w:trHeight w:val="439"/>
        </w:trPr>
        <w:tc>
          <w:tcPr>
            <w:tcW w:w="2411" w:type="dxa"/>
            <w:vMerge w:val="restart"/>
          </w:tcPr>
          <w:p w:rsidR="007D737E" w:rsidRPr="007D737E" w:rsidRDefault="007D737E" w:rsidP="007D73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737E">
              <w:rPr>
                <w:rFonts w:asciiTheme="majorBidi" w:hAnsiTheme="majorBidi" w:cstheme="majorBidi"/>
                <w:sz w:val="28"/>
                <w:szCs w:val="28"/>
              </w:rPr>
              <w:t>Introduction à la sociologie des organisations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D737E" w:rsidRPr="007D737E" w:rsidRDefault="00D45503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Mercredi </w:t>
            </w:r>
            <w:r w:rsidR="007D737E" w:rsidRPr="007D737E">
              <w:rPr>
                <w:rFonts w:asciiTheme="majorBidi" w:hAnsiTheme="majorBidi" w:cstheme="majorBidi"/>
                <w:sz w:val="24"/>
                <w:szCs w:val="24"/>
              </w:rPr>
              <w:t>04-12-2024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D737E" w:rsidRPr="007D737E" w:rsidRDefault="007D737E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37E">
              <w:rPr>
                <w:rFonts w:asciiTheme="majorBidi" w:hAnsiTheme="majorBidi" w:cstheme="majorBidi"/>
                <w:sz w:val="24"/>
                <w:szCs w:val="24"/>
              </w:rPr>
              <w:t>14h00-15h30</w:t>
            </w:r>
          </w:p>
        </w:tc>
        <w:tc>
          <w:tcPr>
            <w:tcW w:w="2718" w:type="dxa"/>
            <w:vAlign w:val="center"/>
          </w:tcPr>
          <w:p w:rsidR="007D737E" w:rsidRPr="007D737E" w:rsidRDefault="007D737E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37E">
              <w:rPr>
                <w:rFonts w:asciiTheme="majorBidi" w:hAnsiTheme="majorBidi" w:cstheme="majorBidi"/>
                <w:sz w:val="24"/>
                <w:szCs w:val="24"/>
              </w:rPr>
              <w:t>Amphi Belhouas</w:t>
            </w:r>
          </w:p>
        </w:tc>
      </w:tr>
      <w:tr w:rsidR="007D737E" w:rsidRPr="007D737E" w:rsidTr="00D45503">
        <w:trPr>
          <w:trHeight w:val="269"/>
        </w:trPr>
        <w:tc>
          <w:tcPr>
            <w:tcW w:w="2411" w:type="dxa"/>
            <w:vMerge/>
          </w:tcPr>
          <w:p w:rsidR="007D737E" w:rsidRPr="007D737E" w:rsidRDefault="007D737E" w:rsidP="007D73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37E" w:rsidRPr="007D737E" w:rsidRDefault="00D45503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Lundi </w:t>
            </w:r>
            <w:r w:rsidR="007D737E" w:rsidRPr="007D737E">
              <w:rPr>
                <w:rFonts w:asciiTheme="majorBidi" w:hAnsiTheme="majorBidi" w:cstheme="majorBidi"/>
                <w:sz w:val="24"/>
                <w:szCs w:val="24"/>
              </w:rPr>
              <w:t>09-12-2024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37E" w:rsidRPr="007D737E" w:rsidRDefault="007D737E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37E">
              <w:rPr>
                <w:rFonts w:asciiTheme="majorBidi" w:hAnsiTheme="majorBidi" w:cstheme="majorBidi"/>
                <w:sz w:val="24"/>
                <w:szCs w:val="24"/>
              </w:rPr>
              <w:t>11h00-14h00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7D737E" w:rsidRPr="007D737E" w:rsidRDefault="007D737E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37E">
              <w:rPr>
                <w:rFonts w:asciiTheme="majorBidi" w:hAnsiTheme="majorBidi" w:cstheme="majorBidi"/>
                <w:sz w:val="24"/>
                <w:szCs w:val="24"/>
              </w:rPr>
              <w:t>Amphi Belhouas</w:t>
            </w:r>
          </w:p>
        </w:tc>
      </w:tr>
      <w:tr w:rsidR="007D737E" w:rsidRPr="007D737E" w:rsidTr="00D45503">
        <w:trPr>
          <w:trHeight w:val="171"/>
        </w:trPr>
        <w:tc>
          <w:tcPr>
            <w:tcW w:w="2411" w:type="dxa"/>
            <w:vMerge/>
          </w:tcPr>
          <w:p w:rsidR="007D737E" w:rsidRPr="007D737E" w:rsidRDefault="007D737E" w:rsidP="007D73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37E" w:rsidRPr="007D737E" w:rsidRDefault="00D45503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  <w:r w:rsidRPr="007D73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737E" w:rsidRPr="007D737E">
              <w:rPr>
                <w:rFonts w:asciiTheme="majorBidi" w:hAnsiTheme="majorBidi" w:cstheme="majorBidi"/>
                <w:sz w:val="24"/>
                <w:szCs w:val="24"/>
              </w:rPr>
              <w:t>11-12-2024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37E" w:rsidRPr="007D737E" w:rsidRDefault="007D737E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37E">
              <w:rPr>
                <w:rFonts w:asciiTheme="majorBidi" w:hAnsiTheme="majorBidi" w:cstheme="majorBidi"/>
                <w:sz w:val="24"/>
                <w:szCs w:val="24"/>
              </w:rPr>
              <w:t>14h00-15h30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7D737E" w:rsidRPr="007D737E" w:rsidRDefault="0007234C" w:rsidP="0007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</w:t>
            </w:r>
            <w:r w:rsidR="007D737E" w:rsidRPr="007D737E">
              <w:rPr>
                <w:rFonts w:asciiTheme="majorBidi" w:hAnsiTheme="majorBidi" w:cstheme="majorBidi"/>
                <w:sz w:val="24"/>
                <w:szCs w:val="24"/>
              </w:rPr>
              <w:t xml:space="preserve"> Belhouas</w:t>
            </w:r>
          </w:p>
        </w:tc>
      </w:tr>
    </w:tbl>
    <w:p w:rsidR="007D737E" w:rsidRDefault="007D737E" w:rsidP="007D737E"/>
    <w:sectPr w:rsidR="007D737E" w:rsidSect="009D59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ADB" w:rsidRDefault="00AA1ADB" w:rsidP="007D737E">
      <w:pPr>
        <w:spacing w:after="0" w:line="240" w:lineRule="auto"/>
      </w:pPr>
      <w:r>
        <w:separator/>
      </w:r>
    </w:p>
  </w:endnote>
  <w:endnote w:type="continuationSeparator" w:id="1">
    <w:p w:rsidR="00AA1ADB" w:rsidRDefault="00AA1ADB" w:rsidP="007D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ADB" w:rsidRDefault="00AA1ADB" w:rsidP="007D737E">
      <w:pPr>
        <w:spacing w:after="0" w:line="240" w:lineRule="auto"/>
      </w:pPr>
      <w:r>
        <w:separator/>
      </w:r>
    </w:p>
  </w:footnote>
  <w:footnote w:type="continuationSeparator" w:id="1">
    <w:p w:rsidR="00AA1ADB" w:rsidRDefault="00AA1ADB" w:rsidP="007D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4C" w:rsidRPr="0007234C" w:rsidRDefault="0007234C" w:rsidP="0007234C">
    <w:pPr>
      <w:pStyle w:val="En-tte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  <w:r w:rsidRPr="0007234C">
      <w:rPr>
        <w:rFonts w:asciiTheme="majorBidi" w:hAnsiTheme="majorBidi" w:cstheme="majorBidi"/>
        <w:b/>
        <w:bCs/>
        <w:i/>
        <w:iCs/>
        <w:sz w:val="28"/>
        <w:szCs w:val="28"/>
      </w:rPr>
      <w:t>Faculté des sciences économiques, commerciales et des sciences de gestion</w:t>
    </w:r>
  </w:p>
  <w:p w:rsidR="0007234C" w:rsidRPr="0007234C" w:rsidRDefault="0007234C" w:rsidP="0007234C">
    <w:pPr>
      <w:pStyle w:val="En-tte"/>
      <w:jc w:val="center"/>
      <w:rPr>
        <w:rFonts w:asciiTheme="majorBidi" w:hAnsiTheme="majorBidi" w:cstheme="majorBidi"/>
        <w:i/>
        <w:iCs/>
        <w:sz w:val="36"/>
        <w:szCs w:val="36"/>
      </w:rPr>
    </w:pPr>
    <w:r w:rsidRPr="0007234C">
      <w:rPr>
        <w:rFonts w:asciiTheme="majorBidi" w:hAnsiTheme="majorBidi" w:cstheme="majorBidi"/>
        <w:b/>
        <w:bCs/>
        <w:i/>
        <w:iCs/>
        <w:sz w:val="28"/>
        <w:szCs w:val="28"/>
      </w:rPr>
      <w:t xml:space="preserve">Département des sciences économiques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37E"/>
    <w:rsid w:val="0007234C"/>
    <w:rsid w:val="00200828"/>
    <w:rsid w:val="007D737E"/>
    <w:rsid w:val="009D598D"/>
    <w:rsid w:val="00AA1ADB"/>
    <w:rsid w:val="00D4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737E"/>
  </w:style>
  <w:style w:type="paragraph" w:styleId="Pieddepage">
    <w:name w:val="footer"/>
    <w:basedOn w:val="Normal"/>
    <w:link w:val="PieddepageCar"/>
    <w:uiPriority w:val="99"/>
    <w:semiHidden/>
    <w:unhideWhenUsed/>
    <w:rsid w:val="007D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737E"/>
  </w:style>
  <w:style w:type="table" w:styleId="Grilledutableau">
    <w:name w:val="Table Grid"/>
    <w:basedOn w:val="TableauNormal"/>
    <w:uiPriority w:val="59"/>
    <w:rsid w:val="007D7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2024-12-01T13:38:00Z</cp:lastPrinted>
  <dcterms:created xsi:type="dcterms:W3CDTF">2024-12-01T13:16:00Z</dcterms:created>
  <dcterms:modified xsi:type="dcterms:W3CDTF">2024-12-01T14:12:00Z</dcterms:modified>
</cp:coreProperties>
</file>