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2AC9" w14:textId="11D2FCB4" w:rsidR="002A7393" w:rsidRPr="002A7393" w:rsidRDefault="002A7393" w:rsidP="002A7393">
      <w:pPr>
        <w:pStyle w:val="Corpsdetexte"/>
        <w:contextualSpacing/>
        <w:jc w:val="center"/>
      </w:pPr>
      <w:r w:rsidRPr="002A7393">
        <w:t>Université Mouloud Mammeri de Tizi-Ouzou</w:t>
      </w:r>
    </w:p>
    <w:p w14:paraId="46BDB048" w14:textId="38976309" w:rsidR="002A7393" w:rsidRPr="002A7393" w:rsidRDefault="002A7393" w:rsidP="002A7393">
      <w:pPr>
        <w:pStyle w:val="Corpsdetexte"/>
        <w:contextualSpacing/>
        <w:jc w:val="center"/>
      </w:pPr>
      <w:r w:rsidRPr="002A7393">
        <w:t xml:space="preserve">Faculté des sciences économiques, commerciales et des sciences de gestion </w:t>
      </w:r>
    </w:p>
    <w:p w14:paraId="762086CE" w14:textId="77777777" w:rsidR="002A7393" w:rsidRPr="002A7393" w:rsidRDefault="002A7393" w:rsidP="002A7393">
      <w:pPr>
        <w:pStyle w:val="Corpsdetexte"/>
        <w:contextualSpacing/>
        <w:jc w:val="center"/>
      </w:pPr>
      <w:r w:rsidRPr="002A7393">
        <w:t>Département des sciences commerciales</w:t>
      </w:r>
    </w:p>
    <w:p w14:paraId="07F3E1E4" w14:textId="77777777" w:rsidR="002A7393" w:rsidRPr="002A7393" w:rsidRDefault="002A7393" w:rsidP="002A7393">
      <w:pPr>
        <w:pStyle w:val="Corpsdetexte"/>
        <w:contextualSpacing/>
        <w:jc w:val="center"/>
      </w:pPr>
    </w:p>
    <w:p w14:paraId="51CC7B60" w14:textId="77777777" w:rsidR="002A7393" w:rsidRPr="002A7393" w:rsidRDefault="002A7393" w:rsidP="002A7393">
      <w:pPr>
        <w:pStyle w:val="Corpsdetexte"/>
        <w:contextualSpacing/>
        <w:jc w:val="center"/>
      </w:pPr>
    </w:p>
    <w:p w14:paraId="4C7E131E" w14:textId="77777777" w:rsidR="002A7393" w:rsidRPr="002A7393" w:rsidRDefault="002A7393" w:rsidP="002A7393">
      <w:pPr>
        <w:pStyle w:val="Corpsdetexte"/>
        <w:spacing w:line="360" w:lineRule="auto"/>
        <w:jc w:val="center"/>
        <w:rPr>
          <w:sz w:val="36"/>
          <w:szCs w:val="36"/>
        </w:rPr>
      </w:pPr>
      <w:r w:rsidRPr="002A7393">
        <w:rPr>
          <w:sz w:val="36"/>
          <w:szCs w:val="36"/>
        </w:rPr>
        <w:t>Première année Tronc Commun semestre 02</w:t>
      </w:r>
    </w:p>
    <w:p w14:paraId="58E08612" w14:textId="1AABD103" w:rsidR="002A7393" w:rsidRPr="002A7393" w:rsidRDefault="002A7393" w:rsidP="002A7393">
      <w:pPr>
        <w:pStyle w:val="Corpsdetexte"/>
        <w:spacing w:line="360" w:lineRule="auto"/>
        <w:jc w:val="center"/>
        <w:rPr>
          <w:sz w:val="36"/>
          <w:szCs w:val="36"/>
        </w:rPr>
      </w:pPr>
      <w:r w:rsidRPr="002A7393">
        <w:rPr>
          <w:sz w:val="36"/>
          <w:szCs w:val="36"/>
        </w:rPr>
        <w:t>Planning des examens de rattrapage du semestre 02</w:t>
      </w:r>
    </w:p>
    <w:p w14:paraId="37625718" w14:textId="77777777" w:rsidR="002A7393" w:rsidRPr="002A7393" w:rsidRDefault="002A7393" w:rsidP="002A7393">
      <w:pPr>
        <w:pStyle w:val="Corpsdetexte"/>
        <w:spacing w:line="360" w:lineRule="auto"/>
        <w:jc w:val="center"/>
        <w:rPr>
          <w:sz w:val="36"/>
          <w:szCs w:val="36"/>
        </w:rPr>
      </w:pPr>
    </w:p>
    <w:p w14:paraId="5F5CF5C4" w14:textId="77777777" w:rsidR="002A7393" w:rsidRPr="002A7393" w:rsidRDefault="002A7393" w:rsidP="002A7393">
      <w:pPr>
        <w:pStyle w:val="Corpsdetexte"/>
        <w:spacing w:line="360" w:lineRule="auto"/>
        <w:jc w:val="center"/>
        <w:rPr>
          <w:sz w:val="36"/>
          <w:szCs w:val="36"/>
        </w:rPr>
      </w:pPr>
    </w:p>
    <w:p w14:paraId="6930D700" w14:textId="77777777" w:rsidR="00BA7412" w:rsidRPr="002A7393" w:rsidRDefault="00BA7412"/>
    <w:tbl>
      <w:tblPr>
        <w:tblStyle w:val="TableNormal"/>
        <w:tblW w:w="9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1498"/>
        <w:gridCol w:w="5670"/>
      </w:tblGrid>
      <w:tr w:rsidR="002A7393" w:rsidRPr="002A7393" w14:paraId="6FF031E8" w14:textId="77777777" w:rsidTr="002A7393">
        <w:trPr>
          <w:trHeight w:val="397"/>
          <w:jc w:val="center"/>
        </w:trPr>
        <w:tc>
          <w:tcPr>
            <w:tcW w:w="2497" w:type="dxa"/>
            <w:tcBorders>
              <w:right w:val="single" w:sz="4" w:space="0" w:color="000000"/>
            </w:tcBorders>
            <w:vAlign w:val="center"/>
          </w:tcPr>
          <w:p w14:paraId="36747C79" w14:textId="77777777" w:rsidR="002A7393" w:rsidRPr="002A7393" w:rsidRDefault="002A7393" w:rsidP="005627E0">
            <w:pPr>
              <w:pStyle w:val="TableParagraph"/>
              <w:spacing w:before="0" w:line="240" w:lineRule="auto"/>
              <w:ind w:left="276" w:right="259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A7393">
              <w:rPr>
                <w:b/>
                <w:bCs/>
                <w:sz w:val="28"/>
                <w:szCs w:val="28"/>
                <w:lang w:val="fr-FR"/>
              </w:rPr>
              <w:t>Jour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8101D" w14:textId="77777777" w:rsidR="002A7393" w:rsidRPr="002A7393" w:rsidRDefault="002A7393" w:rsidP="005627E0">
            <w:pPr>
              <w:pStyle w:val="TableParagraph"/>
              <w:spacing w:before="0" w:line="240" w:lineRule="auto"/>
              <w:ind w:left="237" w:right="224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A7393">
              <w:rPr>
                <w:b/>
                <w:bCs/>
                <w:sz w:val="28"/>
                <w:szCs w:val="28"/>
                <w:lang w:val="fr-FR"/>
              </w:rPr>
              <w:t>Horaire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F006D" w14:textId="77777777" w:rsidR="002A7393" w:rsidRPr="002A7393" w:rsidRDefault="002A7393" w:rsidP="005627E0">
            <w:pPr>
              <w:pStyle w:val="TableParagraph"/>
              <w:spacing w:before="0" w:line="240" w:lineRule="auto"/>
              <w:ind w:left="961" w:right="942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A7393">
              <w:rPr>
                <w:b/>
                <w:bCs/>
                <w:sz w:val="28"/>
                <w:szCs w:val="28"/>
                <w:lang w:val="fr-FR"/>
              </w:rPr>
              <w:t>Matière</w:t>
            </w:r>
          </w:p>
        </w:tc>
      </w:tr>
      <w:tr w:rsidR="002A7393" w:rsidRPr="002A7393" w14:paraId="15862614" w14:textId="77777777" w:rsidTr="002A7393">
        <w:trPr>
          <w:trHeight w:val="397"/>
          <w:jc w:val="center"/>
        </w:trPr>
        <w:tc>
          <w:tcPr>
            <w:tcW w:w="2497" w:type="dxa"/>
            <w:vMerge w:val="restart"/>
            <w:tcBorders>
              <w:right w:val="single" w:sz="4" w:space="0" w:color="000000"/>
            </w:tcBorders>
            <w:vAlign w:val="center"/>
          </w:tcPr>
          <w:p w14:paraId="6CB78917" w14:textId="77777777" w:rsidR="002A7393" w:rsidRPr="002A7393" w:rsidRDefault="002A7393" w:rsidP="002A7393">
            <w:pPr>
              <w:pStyle w:val="TableParagraph"/>
              <w:spacing w:before="0" w:line="240" w:lineRule="auto"/>
              <w:ind w:left="276" w:right="263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Jeudi 06/06/24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2247" w14:textId="77777777" w:rsidR="002A7393" w:rsidRPr="002A7393" w:rsidRDefault="002A7393" w:rsidP="005627E0">
            <w:pPr>
              <w:pStyle w:val="TableParagraph"/>
              <w:spacing w:before="0" w:line="240" w:lineRule="auto"/>
              <w:ind w:left="237" w:right="214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DF6C" w14:textId="77777777" w:rsidR="002A7393" w:rsidRPr="002A7393" w:rsidRDefault="002A7393" w:rsidP="005627E0">
            <w:pPr>
              <w:pStyle w:val="TableParagraph"/>
              <w:spacing w:before="0" w:line="240" w:lineRule="auto"/>
              <w:ind w:right="945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 xml:space="preserve">           Histoire de la pensée économique</w:t>
            </w:r>
          </w:p>
        </w:tc>
      </w:tr>
      <w:tr w:rsidR="002A7393" w:rsidRPr="002A7393" w14:paraId="781C5CA7" w14:textId="77777777" w:rsidTr="002A7393">
        <w:trPr>
          <w:trHeight w:val="398"/>
          <w:jc w:val="center"/>
        </w:trPr>
        <w:tc>
          <w:tcPr>
            <w:tcW w:w="249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79D9" w14:textId="77777777" w:rsidR="002A7393" w:rsidRPr="002A7393" w:rsidRDefault="002A7393" w:rsidP="002A7393">
            <w:pPr>
              <w:pStyle w:val="TableParagraph"/>
              <w:spacing w:before="0" w:line="240" w:lineRule="auto"/>
              <w:ind w:left="276" w:right="269"/>
              <w:rPr>
                <w:sz w:val="24"/>
                <w:lang w:val="fr-F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5699" w14:textId="77777777"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DA1D" w14:textId="77777777" w:rsidR="002A7393" w:rsidRPr="002A7393" w:rsidRDefault="002A7393" w:rsidP="005627E0">
            <w:pPr>
              <w:pStyle w:val="TableParagraph"/>
              <w:spacing w:before="0" w:line="240" w:lineRule="auto"/>
              <w:ind w:left="961" w:right="955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Droit commercial</w:t>
            </w:r>
          </w:p>
        </w:tc>
      </w:tr>
      <w:tr w:rsidR="002A7393" w:rsidRPr="002A7393" w14:paraId="1B7783E8" w14:textId="77777777" w:rsidTr="002A7393">
        <w:trPr>
          <w:trHeight w:val="393"/>
          <w:jc w:val="center"/>
        </w:trPr>
        <w:tc>
          <w:tcPr>
            <w:tcW w:w="249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31B75DD" w14:textId="77777777" w:rsidR="002A7393" w:rsidRPr="002A7393" w:rsidRDefault="002A7393" w:rsidP="002A7393">
            <w:pPr>
              <w:pStyle w:val="TableParagraph"/>
              <w:spacing w:before="0" w:line="240" w:lineRule="auto"/>
              <w:ind w:left="276" w:right="269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Dimanche 09/06/24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A195" w14:textId="77777777"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CC89" w14:textId="72137E90" w:rsidR="002A7393" w:rsidRPr="002A7393" w:rsidRDefault="002A7393" w:rsidP="005627E0">
            <w:pPr>
              <w:pStyle w:val="TableParagraph"/>
              <w:spacing w:before="0" w:line="240" w:lineRule="auto"/>
              <w:ind w:left="961" w:right="945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Statistique 2</w:t>
            </w:r>
          </w:p>
        </w:tc>
      </w:tr>
      <w:tr w:rsidR="002A7393" w:rsidRPr="002A7393" w14:paraId="6EB24A0D" w14:textId="77777777" w:rsidTr="002A7393">
        <w:trPr>
          <w:trHeight w:val="397"/>
          <w:jc w:val="center"/>
        </w:trPr>
        <w:tc>
          <w:tcPr>
            <w:tcW w:w="249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0C107B" w14:textId="77777777" w:rsidR="002A7393" w:rsidRPr="002A7393" w:rsidRDefault="002A7393" w:rsidP="002A7393">
            <w:pPr>
              <w:pStyle w:val="TableParagraph"/>
              <w:spacing w:before="0" w:line="240" w:lineRule="auto"/>
              <w:ind w:left="276" w:right="264"/>
              <w:rPr>
                <w:sz w:val="24"/>
                <w:lang w:val="fr-F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172D" w14:textId="77777777"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E0AE" w14:textId="70EB5C63" w:rsidR="002A7393" w:rsidRPr="002A7393" w:rsidRDefault="002A7393" w:rsidP="005627E0">
            <w:pPr>
              <w:pStyle w:val="TableParagraph"/>
              <w:spacing w:before="0" w:line="240" w:lineRule="auto"/>
              <w:ind w:left="961" w:right="948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Langues étrangère 2</w:t>
            </w:r>
          </w:p>
        </w:tc>
      </w:tr>
      <w:tr w:rsidR="002A7393" w:rsidRPr="002A7393" w14:paraId="70709E54" w14:textId="77777777" w:rsidTr="002A7393">
        <w:trPr>
          <w:trHeight w:val="398"/>
          <w:jc w:val="center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C291" w14:textId="77777777" w:rsidR="002A7393" w:rsidRPr="002A7393" w:rsidRDefault="002A7393" w:rsidP="002A7393">
            <w:pPr>
              <w:pStyle w:val="TableParagraph"/>
              <w:spacing w:before="0" w:line="240" w:lineRule="auto"/>
              <w:ind w:left="276" w:right="269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Lundi 10/06/24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199A" w14:textId="77777777"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1C7C" w14:textId="77777777" w:rsidR="002A7393" w:rsidRPr="002A7393" w:rsidRDefault="002A7393" w:rsidP="005627E0">
            <w:pPr>
              <w:pStyle w:val="TableParagraph"/>
              <w:spacing w:before="0" w:line="240" w:lineRule="auto"/>
              <w:ind w:left="961" w:right="951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Economie d’entreprise</w:t>
            </w:r>
          </w:p>
        </w:tc>
      </w:tr>
      <w:tr w:rsidR="002A7393" w:rsidRPr="002A7393" w14:paraId="015ACA00" w14:textId="77777777" w:rsidTr="002A7393">
        <w:trPr>
          <w:trHeight w:val="398"/>
          <w:jc w:val="center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0230" w14:textId="19F5EBE4" w:rsidR="002A7393" w:rsidRPr="002A7393" w:rsidRDefault="002A7393" w:rsidP="002A7393">
            <w:pPr>
              <w:pStyle w:val="TableParagraph"/>
              <w:spacing w:before="0" w:line="240" w:lineRule="auto"/>
              <w:ind w:left="276" w:right="264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Mardi 11</w:t>
            </w:r>
            <w:r w:rsidRPr="002A7393">
              <w:rPr>
                <w:sz w:val="24"/>
                <w:lang w:val="fr-FR"/>
              </w:rPr>
              <w:t>/06/24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C714" w14:textId="499E398D" w:rsidR="002A7393" w:rsidRPr="002A7393" w:rsidRDefault="001264BB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035C" w14:textId="10443F79" w:rsidR="002A7393" w:rsidRPr="002A7393" w:rsidRDefault="002A7393" w:rsidP="005627E0">
            <w:pPr>
              <w:pStyle w:val="TableParagraph"/>
              <w:spacing w:before="0" w:line="240" w:lineRule="auto"/>
              <w:ind w:left="961" w:right="949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Microéconomie 2</w:t>
            </w:r>
          </w:p>
        </w:tc>
      </w:tr>
      <w:tr w:rsidR="002A7393" w:rsidRPr="002A7393" w14:paraId="5F1C604F" w14:textId="77777777" w:rsidTr="002A7393">
        <w:trPr>
          <w:trHeight w:val="393"/>
          <w:jc w:val="center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412DB" w14:textId="77777777" w:rsidR="002A7393" w:rsidRPr="002A7393" w:rsidRDefault="002A7393" w:rsidP="002A7393">
            <w:pPr>
              <w:pStyle w:val="TableParagraph"/>
              <w:spacing w:before="0" w:line="240" w:lineRule="auto"/>
              <w:ind w:left="281" w:right="269"/>
              <w:rPr>
                <w:sz w:val="24"/>
                <w:lang w:val="fr-FR"/>
              </w:rPr>
            </w:pPr>
          </w:p>
          <w:p w14:paraId="1E541F86" w14:textId="77777777" w:rsidR="002A7393" w:rsidRPr="002A7393" w:rsidRDefault="002A7393" w:rsidP="002A7393">
            <w:pPr>
              <w:pStyle w:val="TableParagraph"/>
              <w:spacing w:before="0" w:line="240" w:lineRule="auto"/>
              <w:ind w:left="281" w:right="269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Mercredi 12/06/24</w:t>
            </w:r>
          </w:p>
          <w:p w14:paraId="1C4A0CFE" w14:textId="77777777" w:rsidR="002A7393" w:rsidRPr="002A7393" w:rsidRDefault="002A7393" w:rsidP="002A7393">
            <w:pPr>
              <w:pStyle w:val="TableParagraph"/>
              <w:ind w:left="281" w:right="269"/>
              <w:rPr>
                <w:sz w:val="24"/>
                <w:lang w:val="fr-F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3C08" w14:textId="77777777"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F99A" w14:textId="2543C207" w:rsidR="002A7393" w:rsidRPr="002A7393" w:rsidRDefault="002A7393" w:rsidP="005627E0">
            <w:pPr>
              <w:pStyle w:val="TableParagraph"/>
              <w:spacing w:before="0" w:line="240" w:lineRule="auto"/>
              <w:ind w:left="961" w:right="950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Mathématique 2</w:t>
            </w:r>
          </w:p>
        </w:tc>
      </w:tr>
      <w:tr w:rsidR="002A7393" w:rsidRPr="002A7393" w14:paraId="6D24109E" w14:textId="77777777" w:rsidTr="002A7393">
        <w:trPr>
          <w:trHeight w:val="398"/>
          <w:jc w:val="center"/>
        </w:trPr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AEF5" w14:textId="77777777" w:rsidR="002A7393" w:rsidRPr="002A7393" w:rsidRDefault="002A7393" w:rsidP="002A7393">
            <w:pPr>
              <w:pStyle w:val="TableParagraph"/>
              <w:spacing w:before="0" w:line="240" w:lineRule="auto"/>
              <w:ind w:left="281" w:right="269"/>
              <w:rPr>
                <w:sz w:val="24"/>
                <w:lang w:val="fr-F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DB4C" w14:textId="77777777"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DAD6" w14:textId="77777777" w:rsidR="002A7393" w:rsidRPr="002A7393" w:rsidRDefault="002A7393" w:rsidP="005627E0">
            <w:pPr>
              <w:pStyle w:val="TableParagraph"/>
              <w:spacing w:before="0" w:line="240" w:lineRule="auto"/>
              <w:ind w:left="961" w:right="947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Informatique</w:t>
            </w:r>
          </w:p>
        </w:tc>
      </w:tr>
      <w:tr w:rsidR="002A7393" w:rsidRPr="002A7393" w14:paraId="2B6C4766" w14:textId="77777777" w:rsidTr="002A7393">
        <w:trPr>
          <w:trHeight w:val="398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652D" w14:textId="77777777" w:rsidR="002A7393" w:rsidRPr="002A7393" w:rsidRDefault="002A7393" w:rsidP="002A7393">
            <w:pPr>
              <w:pStyle w:val="TableParagraph"/>
              <w:spacing w:before="0" w:line="240" w:lineRule="auto"/>
              <w:ind w:left="281" w:right="269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Jeudi 13/06/24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38DB" w14:textId="77777777"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E44D" w14:textId="33773B72" w:rsidR="002A7393" w:rsidRPr="002A7393" w:rsidRDefault="002A7393" w:rsidP="005627E0">
            <w:pPr>
              <w:pStyle w:val="TableParagraph"/>
              <w:spacing w:before="0" w:line="240" w:lineRule="auto"/>
              <w:ind w:left="961" w:right="947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Comptabilité financière 2</w:t>
            </w:r>
          </w:p>
        </w:tc>
      </w:tr>
    </w:tbl>
    <w:p w14:paraId="27B1FC14" w14:textId="77777777" w:rsidR="002A7393" w:rsidRPr="002A7393" w:rsidRDefault="002A7393"/>
    <w:p w14:paraId="559F1BE0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5055DC6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E9151E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03309D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7B35FCC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0F7E9D1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B8766C1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622B863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BD2F590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FF13BF3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67D3DCE" w14:textId="4495C2DA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A7393">
        <w:rPr>
          <w:rFonts w:asciiTheme="majorBidi" w:hAnsiTheme="majorBidi" w:cstheme="majorBidi"/>
          <w:b/>
          <w:bCs/>
          <w:sz w:val="24"/>
          <w:szCs w:val="24"/>
        </w:rPr>
        <w:t>2023/2024</w:t>
      </w:r>
    </w:p>
    <w:p w14:paraId="0BC3B222" w14:textId="05751704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A7393">
        <w:rPr>
          <w:rFonts w:asciiTheme="majorBidi" w:hAnsiTheme="majorBidi" w:cstheme="majorBidi"/>
          <w:b/>
          <w:bCs/>
          <w:sz w:val="36"/>
          <w:szCs w:val="36"/>
        </w:rPr>
        <w:lastRenderedPageBreak/>
        <w:t>Première année : Lieux d’examen (rattrapage S2)</w:t>
      </w:r>
    </w:p>
    <w:p w14:paraId="4A098039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2835"/>
        <w:gridCol w:w="3402"/>
      </w:tblGrid>
      <w:tr w:rsidR="002A7393" w:rsidRPr="002A7393" w14:paraId="6D93DEA9" w14:textId="77777777" w:rsidTr="002A7393">
        <w:trPr>
          <w:trHeight w:val="510"/>
          <w:jc w:val="center"/>
        </w:trPr>
        <w:tc>
          <w:tcPr>
            <w:tcW w:w="1814" w:type="dxa"/>
            <w:vAlign w:val="center"/>
          </w:tcPr>
          <w:p w14:paraId="1921020E" w14:textId="77777777" w:rsidR="002A7393" w:rsidRPr="002A7393" w:rsidRDefault="002A7393" w:rsidP="002A7393">
            <w:pPr>
              <w:ind w:right="46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Section </w:t>
            </w:r>
          </w:p>
        </w:tc>
        <w:tc>
          <w:tcPr>
            <w:tcW w:w="2835" w:type="dxa"/>
            <w:vAlign w:val="center"/>
          </w:tcPr>
          <w:p w14:paraId="22589267" w14:textId="77777777" w:rsidR="002A7393" w:rsidRPr="002A7393" w:rsidRDefault="002A7393" w:rsidP="002A7393">
            <w:pPr>
              <w:ind w:right="471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Lieux</w:t>
            </w:r>
          </w:p>
        </w:tc>
        <w:tc>
          <w:tcPr>
            <w:tcW w:w="3402" w:type="dxa"/>
            <w:vAlign w:val="center"/>
          </w:tcPr>
          <w:p w14:paraId="3AF53F8D" w14:textId="77777777" w:rsidR="002A7393" w:rsidRPr="002A7393" w:rsidRDefault="002A7393" w:rsidP="002A7393">
            <w:pPr>
              <w:ind w:right="471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Groupe</w:t>
            </w:r>
          </w:p>
        </w:tc>
      </w:tr>
      <w:tr w:rsidR="002A7393" w:rsidRPr="002A7393" w14:paraId="6FF898A4" w14:textId="77777777" w:rsidTr="002A7393">
        <w:trPr>
          <w:trHeight w:val="510"/>
          <w:jc w:val="center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5CD1DC73" w14:textId="2F43F871" w:rsidR="002A7393" w:rsidRPr="002A7393" w:rsidRDefault="002A7393" w:rsidP="002A7393">
            <w:pPr>
              <w:ind w:right="46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Section E</w:t>
            </w:r>
          </w:p>
        </w:tc>
        <w:tc>
          <w:tcPr>
            <w:tcW w:w="2835" w:type="dxa"/>
            <w:vAlign w:val="center"/>
          </w:tcPr>
          <w:p w14:paraId="7A0306B5" w14:textId="7777777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Amphi 1</w:t>
            </w:r>
          </w:p>
        </w:tc>
        <w:tc>
          <w:tcPr>
            <w:tcW w:w="3402" w:type="dxa"/>
            <w:vAlign w:val="center"/>
          </w:tcPr>
          <w:p w14:paraId="61255346" w14:textId="7777777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33 - Gr 34 - Gr 35</w:t>
            </w:r>
          </w:p>
        </w:tc>
      </w:tr>
      <w:tr w:rsidR="002A7393" w:rsidRPr="002A7393" w14:paraId="61D61DB2" w14:textId="77777777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14:paraId="2F04C138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64753BB6" w14:textId="7777777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Amphi 2</w:t>
            </w:r>
          </w:p>
        </w:tc>
        <w:tc>
          <w:tcPr>
            <w:tcW w:w="3402" w:type="dxa"/>
            <w:vAlign w:val="center"/>
          </w:tcPr>
          <w:p w14:paraId="0080A211" w14:textId="7777777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36 - Gr 37 - Gr 38</w:t>
            </w:r>
          </w:p>
        </w:tc>
      </w:tr>
      <w:tr w:rsidR="002A7393" w:rsidRPr="002A7393" w14:paraId="22D4283D" w14:textId="77777777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14:paraId="6E3E265B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61525D8E" w14:textId="7777777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01</w:t>
            </w:r>
          </w:p>
        </w:tc>
        <w:tc>
          <w:tcPr>
            <w:tcW w:w="3402" w:type="dxa"/>
            <w:vAlign w:val="center"/>
          </w:tcPr>
          <w:p w14:paraId="2FDBEB07" w14:textId="7777777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39</w:t>
            </w:r>
          </w:p>
        </w:tc>
      </w:tr>
      <w:tr w:rsidR="002A7393" w:rsidRPr="002A7393" w14:paraId="72641F2A" w14:textId="77777777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14:paraId="40186495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02D7795B" w14:textId="7777777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02</w:t>
            </w:r>
          </w:p>
        </w:tc>
        <w:tc>
          <w:tcPr>
            <w:tcW w:w="3402" w:type="dxa"/>
            <w:vAlign w:val="center"/>
          </w:tcPr>
          <w:p w14:paraId="1F5747A4" w14:textId="7777777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40</w:t>
            </w:r>
          </w:p>
        </w:tc>
      </w:tr>
      <w:tr w:rsidR="002A7393" w:rsidRPr="002A7393" w14:paraId="5C8215F3" w14:textId="77777777" w:rsidTr="002A7393">
        <w:trPr>
          <w:trHeight w:val="510"/>
          <w:jc w:val="center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060C9522" w14:textId="39DA577D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Section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F</w:t>
            </w:r>
          </w:p>
        </w:tc>
        <w:tc>
          <w:tcPr>
            <w:tcW w:w="2835" w:type="dxa"/>
            <w:vAlign w:val="center"/>
          </w:tcPr>
          <w:p w14:paraId="2BC1EB08" w14:textId="10BEF376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Amphi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3402" w:type="dxa"/>
            <w:vAlign w:val="center"/>
          </w:tcPr>
          <w:p w14:paraId="496255CB" w14:textId="65AD99B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41</w:t>
            </w: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42</w:t>
            </w: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43</w:t>
            </w:r>
          </w:p>
        </w:tc>
      </w:tr>
      <w:tr w:rsidR="002A7393" w:rsidRPr="002A7393" w14:paraId="7261653D" w14:textId="77777777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14:paraId="0590F6E1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255BC2EC" w14:textId="624E7A4C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Amphi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3402" w:type="dxa"/>
            <w:vAlign w:val="center"/>
          </w:tcPr>
          <w:p w14:paraId="4C519F84" w14:textId="31C7E41B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44</w:t>
            </w: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45</w:t>
            </w: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46</w:t>
            </w:r>
          </w:p>
        </w:tc>
      </w:tr>
      <w:tr w:rsidR="002A7393" w:rsidRPr="002A7393" w14:paraId="600A51A4" w14:textId="77777777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14:paraId="1D75D0A5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4BD20A9B" w14:textId="337BAB80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3402" w:type="dxa"/>
            <w:vAlign w:val="center"/>
          </w:tcPr>
          <w:p w14:paraId="53EDACC8" w14:textId="569235FB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47</w:t>
            </w:r>
          </w:p>
        </w:tc>
      </w:tr>
      <w:tr w:rsidR="002A7393" w:rsidRPr="002A7393" w14:paraId="3C16D308" w14:textId="77777777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14:paraId="06EAEA61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7D2E50FE" w14:textId="02E3A1B3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3402" w:type="dxa"/>
            <w:vAlign w:val="center"/>
          </w:tcPr>
          <w:p w14:paraId="74E62498" w14:textId="16576842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48</w:t>
            </w:r>
          </w:p>
        </w:tc>
      </w:tr>
      <w:tr w:rsidR="002A7393" w:rsidRPr="002A7393" w14:paraId="41B3FCD2" w14:textId="77777777" w:rsidTr="002A7393">
        <w:trPr>
          <w:trHeight w:val="510"/>
          <w:jc w:val="center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52AA9E77" w14:textId="2F060586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Section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2835" w:type="dxa"/>
            <w:vAlign w:val="center"/>
          </w:tcPr>
          <w:p w14:paraId="768E1CC9" w14:textId="5FDF4E5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de lecture 2</w:t>
            </w:r>
          </w:p>
        </w:tc>
        <w:tc>
          <w:tcPr>
            <w:tcW w:w="3402" w:type="dxa"/>
            <w:vAlign w:val="center"/>
          </w:tcPr>
          <w:p w14:paraId="44F337E4" w14:textId="68A7BF82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49 - Gr 50</w:t>
            </w:r>
          </w:p>
        </w:tc>
      </w:tr>
      <w:tr w:rsidR="002A7393" w:rsidRPr="002A7393" w14:paraId="0725DE49" w14:textId="77777777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14:paraId="30F6D9B5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090AD14B" w14:textId="247A8F95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de lecture 3</w:t>
            </w:r>
          </w:p>
        </w:tc>
        <w:tc>
          <w:tcPr>
            <w:tcW w:w="3402" w:type="dxa"/>
            <w:vAlign w:val="center"/>
          </w:tcPr>
          <w:p w14:paraId="7F0BEA3B" w14:textId="62EDA9F3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51 - Gr 52</w:t>
            </w:r>
          </w:p>
        </w:tc>
      </w:tr>
      <w:tr w:rsidR="002A7393" w:rsidRPr="002A7393" w14:paraId="1CEC0ADB" w14:textId="77777777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14:paraId="52CD4BF1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28E749F3" w14:textId="33495FD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21</w:t>
            </w:r>
          </w:p>
        </w:tc>
        <w:tc>
          <w:tcPr>
            <w:tcW w:w="3402" w:type="dxa"/>
            <w:vAlign w:val="center"/>
          </w:tcPr>
          <w:p w14:paraId="4C0CAA3F" w14:textId="1DA43B60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53</w:t>
            </w:r>
          </w:p>
        </w:tc>
      </w:tr>
      <w:tr w:rsidR="002A7393" w:rsidRPr="002A7393" w14:paraId="74B48052" w14:textId="77777777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14:paraId="2669307A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2C7585A6" w14:textId="2629B857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3402" w:type="dxa"/>
            <w:vAlign w:val="center"/>
          </w:tcPr>
          <w:p w14:paraId="3394F62A" w14:textId="150E235A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54</w:t>
            </w:r>
          </w:p>
        </w:tc>
      </w:tr>
      <w:tr w:rsidR="002A7393" w:rsidRPr="002A7393" w14:paraId="4919AE58" w14:textId="77777777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14:paraId="4BABCC8A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18D2A2A0" w14:textId="5478111D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3402" w:type="dxa"/>
            <w:vAlign w:val="center"/>
          </w:tcPr>
          <w:p w14:paraId="63B59B74" w14:textId="6C5BB225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55</w:t>
            </w:r>
          </w:p>
        </w:tc>
      </w:tr>
      <w:tr w:rsidR="002A7393" w:rsidRPr="002A7393" w14:paraId="3289B8A8" w14:textId="77777777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14:paraId="794253CF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00963758" w14:textId="261F7A73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3402" w:type="dxa"/>
            <w:vAlign w:val="center"/>
          </w:tcPr>
          <w:p w14:paraId="1DD5EA49" w14:textId="70D6D05C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56</w:t>
            </w:r>
          </w:p>
        </w:tc>
      </w:tr>
      <w:tr w:rsidR="002A7393" w:rsidRPr="002A7393" w14:paraId="18908EF4" w14:textId="77777777" w:rsidTr="00E016D3">
        <w:trPr>
          <w:trHeight w:val="510"/>
          <w:jc w:val="center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687DC49B" w14:textId="711E2B43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Section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2835" w:type="dxa"/>
            <w:vAlign w:val="center"/>
          </w:tcPr>
          <w:p w14:paraId="3BEC6003" w14:textId="2033F67E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07</w:t>
            </w:r>
          </w:p>
        </w:tc>
        <w:tc>
          <w:tcPr>
            <w:tcW w:w="3402" w:type="dxa"/>
            <w:vAlign w:val="center"/>
          </w:tcPr>
          <w:p w14:paraId="762C323F" w14:textId="5F4DD011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57</w:t>
            </w:r>
          </w:p>
        </w:tc>
      </w:tr>
      <w:tr w:rsidR="002A7393" w:rsidRPr="002A7393" w14:paraId="44AD33E7" w14:textId="77777777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14:paraId="7CC8E80D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427B2A84" w14:textId="6A8A0195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08</w:t>
            </w:r>
          </w:p>
        </w:tc>
        <w:tc>
          <w:tcPr>
            <w:tcW w:w="3402" w:type="dxa"/>
            <w:vAlign w:val="center"/>
          </w:tcPr>
          <w:p w14:paraId="0A1AE418" w14:textId="3120F5BA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</w:tr>
      <w:tr w:rsidR="002A7393" w:rsidRPr="002A7393" w14:paraId="632F770C" w14:textId="77777777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14:paraId="2ACAFF62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8B42805" w14:textId="040DE26F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09</w:t>
            </w:r>
          </w:p>
        </w:tc>
        <w:tc>
          <w:tcPr>
            <w:tcW w:w="3402" w:type="dxa"/>
            <w:vAlign w:val="center"/>
          </w:tcPr>
          <w:p w14:paraId="4270245A" w14:textId="36672818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</w:tr>
      <w:tr w:rsidR="002A7393" w:rsidRPr="002A7393" w14:paraId="4B70DFBF" w14:textId="77777777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14:paraId="6E73E62A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F51D736" w14:textId="0383D76B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3402" w:type="dxa"/>
            <w:vAlign w:val="center"/>
          </w:tcPr>
          <w:p w14:paraId="31BA197F" w14:textId="5B4DEA33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60</w:t>
            </w:r>
          </w:p>
        </w:tc>
      </w:tr>
      <w:tr w:rsidR="002A7393" w:rsidRPr="002A7393" w14:paraId="08702FC1" w14:textId="77777777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14:paraId="7067BA68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672D74" w14:textId="3DB59B79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11</w:t>
            </w:r>
          </w:p>
        </w:tc>
        <w:tc>
          <w:tcPr>
            <w:tcW w:w="3402" w:type="dxa"/>
            <w:vAlign w:val="center"/>
          </w:tcPr>
          <w:p w14:paraId="4F4796C7" w14:textId="061FD95B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 w:rsidR="001264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61</w:t>
            </w:r>
          </w:p>
        </w:tc>
      </w:tr>
      <w:tr w:rsidR="002A7393" w:rsidRPr="002A7393" w14:paraId="36EC017A" w14:textId="77777777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14:paraId="6487F4C5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EC613E4" w14:textId="347A7D0D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12</w:t>
            </w:r>
          </w:p>
        </w:tc>
        <w:tc>
          <w:tcPr>
            <w:tcW w:w="3402" w:type="dxa"/>
            <w:vAlign w:val="center"/>
          </w:tcPr>
          <w:p w14:paraId="1FF5E201" w14:textId="75310B64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 w:rsidR="001264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62</w:t>
            </w:r>
          </w:p>
        </w:tc>
      </w:tr>
      <w:tr w:rsidR="002A7393" w:rsidRPr="002A7393" w14:paraId="781CF790" w14:textId="77777777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14:paraId="43ACEDD3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5C2C8760" w14:textId="60DA3DA4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13</w:t>
            </w:r>
          </w:p>
        </w:tc>
        <w:tc>
          <w:tcPr>
            <w:tcW w:w="3402" w:type="dxa"/>
            <w:vAlign w:val="center"/>
          </w:tcPr>
          <w:p w14:paraId="335251E8" w14:textId="60A62552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 w:rsidR="001264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63</w:t>
            </w:r>
          </w:p>
        </w:tc>
      </w:tr>
      <w:tr w:rsidR="002A7393" w:rsidRPr="002A7393" w14:paraId="672EB296" w14:textId="77777777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14:paraId="0A5237B1" w14:textId="77777777"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0F2F35D4" w14:textId="6AC37C76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14</w:t>
            </w:r>
          </w:p>
        </w:tc>
        <w:tc>
          <w:tcPr>
            <w:tcW w:w="3402" w:type="dxa"/>
            <w:vAlign w:val="center"/>
          </w:tcPr>
          <w:p w14:paraId="2130C628" w14:textId="02FE551A"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 w:rsidR="001264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64</w:t>
            </w:r>
          </w:p>
        </w:tc>
      </w:tr>
    </w:tbl>
    <w:p w14:paraId="42B7ABE9" w14:textId="77777777"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2A7393" w:rsidRPr="002A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31"/>
    <w:rsid w:val="001264BB"/>
    <w:rsid w:val="002A7393"/>
    <w:rsid w:val="003B2275"/>
    <w:rsid w:val="00820038"/>
    <w:rsid w:val="0085733D"/>
    <w:rsid w:val="00B46931"/>
    <w:rsid w:val="00B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8501"/>
  <w15:chartTrackingRefBased/>
  <w15:docId w15:val="{EBB0AADA-D107-4A01-B2E8-660E426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A7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2A739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A739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7393"/>
    <w:pPr>
      <w:widowControl w:val="0"/>
      <w:autoSpaceDE w:val="0"/>
      <w:autoSpaceDN w:val="0"/>
      <w:spacing w:before="39" w:after="0" w:line="243" w:lineRule="exact"/>
      <w:ind w:left="71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39"/>
    <w:rsid w:val="002A739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2A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177D-A47A-43E1-88F9-53092013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~WRL1090.tmp</Template>
  <TotalTime>38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Badreddine Benbouzid</dc:creator>
  <cp:keywords/>
  <dc:description/>
  <cp:lastModifiedBy>Badreddine Benbouzid</cp:lastModifiedBy>
  <cp:revision>3</cp:revision>
  <dcterms:created xsi:type="dcterms:W3CDTF">2024-05-30T20:50:00Z</dcterms:created>
  <dcterms:modified xsi:type="dcterms:W3CDTF">2024-05-30T21:36:00Z</dcterms:modified>
</cp:coreProperties>
</file>