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A" w:rsidRDefault="0045521A"/>
    <w:tbl>
      <w:tblPr>
        <w:tblW w:w="142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366"/>
        <w:gridCol w:w="4535"/>
        <w:gridCol w:w="43"/>
      </w:tblGrid>
      <w:tr w:rsidR="00175279" w:rsidRPr="00026BF5" w:rsidTr="00987A6E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Pr="00026BF5" w:rsidRDefault="00175279" w:rsidP="001752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79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79" w:rsidRDefault="00175279" w:rsidP="007202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36"/>
                <w:szCs w:val="28"/>
                <w:lang w:eastAsia="fr-FR"/>
              </w:rPr>
            </w:pPr>
            <w:r w:rsidRPr="007202B2">
              <w:rPr>
                <w:rFonts w:asciiTheme="majorBidi" w:eastAsia="Times New Roman" w:hAnsiTheme="majorBidi" w:cstheme="majorBidi"/>
                <w:b/>
                <w:color w:val="000000"/>
                <w:sz w:val="36"/>
                <w:szCs w:val="28"/>
                <w:lang w:eastAsia="fr-FR"/>
              </w:rPr>
              <w:t xml:space="preserve">Planning </w:t>
            </w:r>
            <w:r w:rsidR="007202B2">
              <w:rPr>
                <w:rFonts w:asciiTheme="majorBidi" w:eastAsia="Times New Roman" w:hAnsiTheme="majorBidi" w:cstheme="majorBidi"/>
                <w:b/>
                <w:color w:val="000000"/>
                <w:sz w:val="36"/>
                <w:szCs w:val="28"/>
                <w:lang w:eastAsia="fr-FR"/>
              </w:rPr>
              <w:t>des séances de consultation</w:t>
            </w:r>
            <w:r w:rsidR="00C32D13" w:rsidRPr="007202B2">
              <w:rPr>
                <w:rFonts w:asciiTheme="majorBidi" w:eastAsia="Times New Roman" w:hAnsiTheme="majorBidi" w:cstheme="majorBidi"/>
                <w:b/>
                <w:color w:val="000000"/>
                <w:sz w:val="36"/>
                <w:szCs w:val="28"/>
                <w:lang w:eastAsia="fr-FR"/>
              </w:rPr>
              <w:t xml:space="preserve"> des copies d’examen</w:t>
            </w:r>
            <w:r w:rsidR="00A867F3">
              <w:rPr>
                <w:rFonts w:asciiTheme="majorBidi" w:eastAsia="Times New Roman" w:hAnsiTheme="majorBidi" w:cstheme="majorBidi"/>
                <w:b/>
                <w:color w:val="000000"/>
                <w:sz w:val="36"/>
                <w:szCs w:val="28"/>
                <w:lang w:eastAsia="fr-FR"/>
              </w:rPr>
              <w:t>s</w:t>
            </w:r>
            <w:r w:rsidRPr="007202B2">
              <w:rPr>
                <w:rFonts w:asciiTheme="majorBidi" w:eastAsia="Times New Roman" w:hAnsiTheme="majorBidi" w:cstheme="majorBidi"/>
                <w:b/>
                <w:color w:val="000000"/>
                <w:sz w:val="36"/>
                <w:szCs w:val="28"/>
                <w:lang w:eastAsia="fr-FR"/>
              </w:rPr>
              <w:t xml:space="preserve"> du semestre 0</w:t>
            </w:r>
            <w:r w:rsidR="00EC35C3" w:rsidRPr="007202B2">
              <w:rPr>
                <w:rFonts w:asciiTheme="majorBidi" w:eastAsia="Times New Roman" w:hAnsiTheme="majorBidi" w:cstheme="majorBidi"/>
                <w:b/>
                <w:color w:val="000000"/>
                <w:sz w:val="36"/>
                <w:szCs w:val="28"/>
                <w:lang w:eastAsia="fr-FR"/>
              </w:rPr>
              <w:t>4</w:t>
            </w:r>
            <w:r w:rsidRPr="007202B2">
              <w:rPr>
                <w:rFonts w:asciiTheme="majorBidi" w:eastAsia="Times New Roman" w:hAnsiTheme="majorBidi" w:cstheme="majorBidi"/>
                <w:b/>
                <w:color w:val="000000"/>
                <w:sz w:val="36"/>
                <w:szCs w:val="28"/>
                <w:lang w:eastAsia="fr-FR"/>
              </w:rPr>
              <w:t xml:space="preserve"> </w:t>
            </w:r>
          </w:p>
          <w:p w:rsidR="007202B2" w:rsidRPr="007202B2" w:rsidRDefault="007202B2" w:rsidP="007202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36"/>
                <w:szCs w:val="28"/>
                <w:lang w:eastAsia="fr-FR"/>
              </w:rPr>
              <w:t>L2</w:t>
            </w:r>
          </w:p>
        </w:tc>
      </w:tr>
      <w:tr w:rsidR="00A9181C" w:rsidRPr="00026BF5" w:rsidTr="00122FAD">
        <w:trPr>
          <w:gridAfter w:val="1"/>
          <w:wAfter w:w="43" w:type="dxa"/>
          <w:trHeight w:val="37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026BF5" w:rsidTr="00987A6E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951DBA" w:rsidRDefault="00EC35C3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>2</w:t>
            </w:r>
            <w:r w:rsidRPr="00EC35C3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vertAlign w:val="superscript"/>
                <w:lang w:eastAsia="fr-FR"/>
              </w:rPr>
              <w:t>ème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 xml:space="preserve"> année sciences commerciales</w:t>
            </w:r>
          </w:p>
        </w:tc>
      </w:tr>
      <w:tr w:rsidR="00A9181C" w:rsidRPr="00026BF5" w:rsidTr="00122FAD">
        <w:trPr>
          <w:gridAfter w:val="1"/>
          <w:wAfter w:w="43" w:type="dxa"/>
          <w:trHeight w:val="31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A9181C" w:rsidRPr="00026BF5" w:rsidTr="00951DBA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C32D13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C32D1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Principes de marketing 2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7202B2" w:rsidRDefault="00C32D13" w:rsidP="00C32D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7202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Section A : Salle 19</w:t>
            </w:r>
          </w:p>
          <w:p w:rsidR="00C32D13" w:rsidRPr="00412E2C" w:rsidRDefault="00C32D13" w:rsidP="00C32D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</w:pPr>
            <w:r w:rsidRPr="007202B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Section B : Salle 20</w:t>
            </w: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32D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1h00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C32D1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Langue étrangère 3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C32D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C32D1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Macroéconomie 2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2D1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Pr="00951DBA" w:rsidRDefault="00C32D13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Pr="00951DBA" w:rsidRDefault="00C32D13" w:rsidP="000D40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Pr="00951DBA" w:rsidRDefault="00C32D13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Gestion d’entreprise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13" w:rsidRPr="00026BF5" w:rsidRDefault="00C32D1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2D1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Pr="00951DBA" w:rsidRDefault="00C32D1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Pr="00951DBA" w:rsidRDefault="00C32D13" w:rsidP="000D40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Pr="00951DBA" w:rsidRDefault="00C32D1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Finance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et commerce international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13" w:rsidRPr="00026BF5" w:rsidRDefault="00C32D1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2D1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Pr="00951DBA" w:rsidRDefault="00C32D1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Pr="00951DBA" w:rsidRDefault="00C32D13" w:rsidP="000D40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Pr="00951DBA" w:rsidRDefault="00C32D1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Principes de recherche opérationnelle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13" w:rsidRPr="00026BF5" w:rsidRDefault="00C32D1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2D1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Pr="00951DBA" w:rsidRDefault="00C32D13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Pr="00951DBA" w:rsidRDefault="00C32D13" w:rsidP="000D40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Default="00C32D1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Statistique 4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13" w:rsidRPr="00026BF5" w:rsidRDefault="00C32D1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2D1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Pr="00951DBA" w:rsidRDefault="00C32D1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Pr="00951DBA" w:rsidRDefault="00C32D13" w:rsidP="000D40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13" w:rsidRDefault="00C32D13" w:rsidP="00C32D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Ethique des affaires </w:t>
            </w: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13" w:rsidRPr="00026BF5" w:rsidRDefault="00C32D1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EC35C3" w:rsidRPr="00EC35C3" w:rsidRDefault="00EC35C3" w:rsidP="00175279">
      <w:pPr>
        <w:jc w:val="center"/>
        <w:rPr>
          <w:sz w:val="14"/>
          <w:szCs w:val="14"/>
        </w:rPr>
      </w:pPr>
    </w:p>
    <w:p w:rsidR="00257F96" w:rsidRPr="00EC35C3" w:rsidRDefault="007202B2" w:rsidP="00EC35C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sectPr w:rsidR="00257F96" w:rsidRPr="00EC35C3" w:rsidSect="007202B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027B2"/>
    <w:rsid w:val="0001638C"/>
    <w:rsid w:val="00026BF5"/>
    <w:rsid w:val="0005092C"/>
    <w:rsid w:val="000A4FE6"/>
    <w:rsid w:val="000A6B9F"/>
    <w:rsid w:val="00122FAD"/>
    <w:rsid w:val="00175279"/>
    <w:rsid w:val="00186A06"/>
    <w:rsid w:val="001A1ADD"/>
    <w:rsid w:val="0021597E"/>
    <w:rsid w:val="002533DF"/>
    <w:rsid w:val="00257F96"/>
    <w:rsid w:val="002B1EA7"/>
    <w:rsid w:val="002F4D82"/>
    <w:rsid w:val="002F7500"/>
    <w:rsid w:val="0033329C"/>
    <w:rsid w:val="00366284"/>
    <w:rsid w:val="003913E5"/>
    <w:rsid w:val="00397C54"/>
    <w:rsid w:val="003E251B"/>
    <w:rsid w:val="00403149"/>
    <w:rsid w:val="0041193D"/>
    <w:rsid w:val="00412E2C"/>
    <w:rsid w:val="0045521A"/>
    <w:rsid w:val="00466044"/>
    <w:rsid w:val="004B0236"/>
    <w:rsid w:val="00523729"/>
    <w:rsid w:val="00557001"/>
    <w:rsid w:val="006C10AD"/>
    <w:rsid w:val="007025A1"/>
    <w:rsid w:val="00714B7B"/>
    <w:rsid w:val="007202B2"/>
    <w:rsid w:val="00755949"/>
    <w:rsid w:val="00775C80"/>
    <w:rsid w:val="007C551E"/>
    <w:rsid w:val="007D0AFC"/>
    <w:rsid w:val="007F40E0"/>
    <w:rsid w:val="008027B2"/>
    <w:rsid w:val="00813CA7"/>
    <w:rsid w:val="00856C17"/>
    <w:rsid w:val="00876966"/>
    <w:rsid w:val="00887FCD"/>
    <w:rsid w:val="00951DBA"/>
    <w:rsid w:val="00987A6E"/>
    <w:rsid w:val="009A21DD"/>
    <w:rsid w:val="009B4735"/>
    <w:rsid w:val="00A10D7A"/>
    <w:rsid w:val="00A26AA8"/>
    <w:rsid w:val="00A37864"/>
    <w:rsid w:val="00A56853"/>
    <w:rsid w:val="00A867F3"/>
    <w:rsid w:val="00A9181C"/>
    <w:rsid w:val="00B238F8"/>
    <w:rsid w:val="00C15B69"/>
    <w:rsid w:val="00C32D13"/>
    <w:rsid w:val="00C54601"/>
    <w:rsid w:val="00CA6818"/>
    <w:rsid w:val="00D030FB"/>
    <w:rsid w:val="00E47BE2"/>
    <w:rsid w:val="00E65154"/>
    <w:rsid w:val="00E83A78"/>
    <w:rsid w:val="00EA3B3F"/>
    <w:rsid w:val="00EC35C3"/>
    <w:rsid w:val="00ED389D"/>
    <w:rsid w:val="00ED6251"/>
    <w:rsid w:val="00FF3603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5757-C00F-4CBC-965B-D7456335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Département Commerce</cp:lastModifiedBy>
  <cp:revision>7</cp:revision>
  <cp:lastPrinted>2024-05-26T12:28:00Z</cp:lastPrinted>
  <dcterms:created xsi:type="dcterms:W3CDTF">2024-05-26T19:26:00Z</dcterms:created>
  <dcterms:modified xsi:type="dcterms:W3CDTF">2024-05-26T19:32:00Z</dcterms:modified>
</cp:coreProperties>
</file>