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A8" w:rsidRDefault="00F05DA8" w:rsidP="00F05DA8">
      <w:pPr>
        <w:pStyle w:val="Sansinterligne"/>
        <w:jc w:val="center"/>
        <w:rPr>
          <w:b/>
          <w:bCs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352BB" wp14:editId="0BD990D3">
                <wp:simplePos x="0" y="0"/>
                <wp:positionH relativeFrom="column">
                  <wp:posOffset>4334510</wp:posOffset>
                </wp:positionH>
                <wp:positionV relativeFrom="paragraph">
                  <wp:posOffset>134620</wp:posOffset>
                </wp:positionV>
                <wp:extent cx="2263775" cy="1818640"/>
                <wp:effectExtent l="635" t="1270" r="254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181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187" w:rsidRDefault="007B4187" w:rsidP="00F05DA8">
                            <w:pPr>
                              <w:bidi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1.3pt;margin-top:10.6pt;width:178.25pt;height:1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" filled="f" stroked="f">
                <v:textbox>
                  <w:txbxContent>
                    <w:p w:rsidR="007B4187" w:rsidRDefault="007B4187" w:rsidP="00F05DA8">
                      <w:pPr>
                        <w:bidi/>
                        <w:rPr>
                          <w:b/>
                          <w:bCs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5ADAB" wp14:editId="6D34553E">
                <wp:simplePos x="0" y="0"/>
                <wp:positionH relativeFrom="column">
                  <wp:posOffset>-728980</wp:posOffset>
                </wp:positionH>
                <wp:positionV relativeFrom="paragraph">
                  <wp:posOffset>144145</wp:posOffset>
                </wp:positionV>
                <wp:extent cx="3348990" cy="1575435"/>
                <wp:effectExtent l="4445" t="1270" r="0" b="44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990" cy="157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187" w:rsidRPr="00D52B87" w:rsidRDefault="007B4187" w:rsidP="007B4187">
                            <w:pPr>
                              <w:tabs>
                                <w:tab w:val="left" w:pos="9000"/>
                              </w:tabs>
                              <w:spacing w:after="0" w:line="240" w:lineRule="atLeast"/>
                              <w:ind w:left="-2160" w:right="-1916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DZ"/>
                              </w:rPr>
                            </w:pPr>
                            <w:r w:rsidRPr="00D52B87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DZ"/>
                              </w:rPr>
                              <w:t>Ministère de l’Enseignement Supérieur</w:t>
                            </w:r>
                          </w:p>
                          <w:p w:rsidR="007B4187" w:rsidRPr="00D52B87" w:rsidRDefault="007B4187" w:rsidP="007B4187">
                            <w:pPr>
                              <w:tabs>
                                <w:tab w:val="left" w:pos="9000"/>
                              </w:tabs>
                              <w:spacing w:after="0" w:line="240" w:lineRule="atLeast"/>
                              <w:ind w:left="-2160" w:right="-1916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DZ"/>
                              </w:rPr>
                            </w:pPr>
                            <w:proofErr w:type="gramStart"/>
                            <w:r w:rsidRPr="00D52B87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DZ"/>
                              </w:rPr>
                              <w:t>et</w:t>
                            </w:r>
                            <w:proofErr w:type="gramEnd"/>
                            <w:r w:rsidRPr="00D52B87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DZ"/>
                              </w:rPr>
                              <w:t xml:space="preserve"> de la Recherche Scientifique</w:t>
                            </w:r>
                          </w:p>
                          <w:p w:rsidR="007B4187" w:rsidRPr="00D52B87" w:rsidRDefault="007B4187" w:rsidP="007B4187">
                            <w:pPr>
                              <w:tabs>
                                <w:tab w:val="left" w:pos="9000"/>
                              </w:tabs>
                              <w:spacing w:after="0" w:line="240" w:lineRule="atLeast"/>
                              <w:ind w:left="-2160" w:right="-1916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DZ"/>
                              </w:rPr>
                            </w:pPr>
                            <w:r w:rsidRPr="00D52B87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DZ"/>
                              </w:rPr>
                              <w:t>__________________</w:t>
                            </w:r>
                          </w:p>
                          <w:p w:rsidR="007B4187" w:rsidRPr="00D52B87" w:rsidRDefault="007B4187" w:rsidP="007B4187">
                            <w:pPr>
                              <w:tabs>
                                <w:tab w:val="left" w:pos="9000"/>
                              </w:tabs>
                              <w:spacing w:after="0" w:line="240" w:lineRule="atLeast"/>
                              <w:ind w:left="-2160" w:right="-1916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DZ"/>
                              </w:rPr>
                            </w:pPr>
                            <w:r w:rsidRPr="00D52B87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DZ"/>
                              </w:rPr>
                              <w:t>Université Mouloud Mammeri Tizi-Ouzou</w:t>
                            </w:r>
                          </w:p>
                          <w:p w:rsidR="007B4187" w:rsidRPr="00D52B87" w:rsidRDefault="007B4187" w:rsidP="007B4187">
                            <w:pPr>
                              <w:tabs>
                                <w:tab w:val="left" w:pos="9000"/>
                              </w:tabs>
                              <w:spacing w:after="0" w:line="240" w:lineRule="atLeast"/>
                              <w:ind w:left="-2160" w:right="-1916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DZ"/>
                              </w:rPr>
                            </w:pPr>
                            <w:r w:rsidRPr="00D52B87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DZ"/>
                              </w:rPr>
                              <w:t>_______</w:t>
                            </w:r>
                          </w:p>
                          <w:p w:rsidR="007B4187" w:rsidRPr="00D52B87" w:rsidRDefault="007B4187" w:rsidP="007B4187">
                            <w:pPr>
                              <w:tabs>
                                <w:tab w:val="left" w:pos="9000"/>
                              </w:tabs>
                              <w:spacing w:after="0" w:line="240" w:lineRule="atLeast"/>
                              <w:ind w:left="-2160" w:right="-1916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DZ"/>
                              </w:rPr>
                            </w:pPr>
                            <w:r w:rsidRPr="00D52B87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DZ"/>
                              </w:rPr>
                              <w:t>Faculté des Sciences Economiques,  Commerciales</w:t>
                            </w:r>
                          </w:p>
                          <w:p w:rsidR="007B4187" w:rsidRPr="00D52B87" w:rsidRDefault="007B4187" w:rsidP="007B4187">
                            <w:pPr>
                              <w:tabs>
                                <w:tab w:val="left" w:pos="9000"/>
                              </w:tabs>
                              <w:spacing w:line="240" w:lineRule="atLeast"/>
                              <w:ind w:left="-2160" w:right="-1918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DZ"/>
                              </w:rPr>
                            </w:pPr>
                            <w:proofErr w:type="gramStart"/>
                            <w:r w:rsidRPr="00D52B87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DZ"/>
                              </w:rPr>
                              <w:t>et</w:t>
                            </w:r>
                            <w:proofErr w:type="gramEnd"/>
                            <w:r w:rsidRPr="00D52B87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DZ"/>
                              </w:rPr>
                              <w:t xml:space="preserve"> des Sciences de Gestion</w:t>
                            </w:r>
                          </w:p>
                          <w:p w:rsidR="00D52B87" w:rsidRDefault="00D52B87" w:rsidP="007B4187">
                            <w:pPr>
                              <w:tabs>
                                <w:tab w:val="left" w:pos="9000"/>
                              </w:tabs>
                              <w:spacing w:line="240" w:lineRule="atLeast"/>
                              <w:ind w:left="-2160" w:right="-1918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  <w:r w:rsidRPr="00D52B87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DZ"/>
                              </w:rPr>
                              <w:t>Département des Sciences de Gestion</w:t>
                            </w:r>
                          </w:p>
                          <w:p w:rsidR="007B4187" w:rsidRDefault="007B4187" w:rsidP="00F05DA8">
                            <w:pPr>
                              <w:tabs>
                                <w:tab w:val="left" w:pos="9000"/>
                              </w:tabs>
                              <w:ind w:left="-2160" w:right="-1918"/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7B4187" w:rsidRDefault="007B4187" w:rsidP="00F05DA8">
                            <w:pPr>
                              <w:ind w:left="-216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-57.4pt;margin-top:11.35pt;width:263.7pt;height:12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" filled="f" stroked="f">
                <v:textbox>
                  <w:txbxContent>
                    <w:p w:rsidR="007B4187" w:rsidRPr="00D52B87" w:rsidRDefault="007B4187" w:rsidP="007B4187">
                      <w:pPr>
                        <w:tabs>
                          <w:tab w:val="left" w:pos="9000"/>
                        </w:tabs>
                        <w:spacing w:after="0" w:line="240" w:lineRule="atLeast"/>
                        <w:ind w:left="-2160" w:right="-1916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DZ"/>
                        </w:rPr>
                      </w:pPr>
                      <w:r w:rsidRPr="00D52B87">
                        <w:rPr>
                          <w:rFonts w:asciiTheme="majorBidi" w:hAnsiTheme="majorBidi" w:cstheme="majorBidi"/>
                          <w:b/>
                          <w:bCs/>
                          <w:lang w:bidi="ar-DZ"/>
                        </w:rPr>
                        <w:t>Ministère de l’Enseignement Supérieur</w:t>
                      </w:r>
                    </w:p>
                    <w:p w:rsidR="007B4187" w:rsidRPr="00D52B87" w:rsidRDefault="007B4187" w:rsidP="007B4187">
                      <w:pPr>
                        <w:tabs>
                          <w:tab w:val="left" w:pos="9000"/>
                        </w:tabs>
                        <w:spacing w:after="0" w:line="240" w:lineRule="atLeast"/>
                        <w:ind w:left="-2160" w:right="-1916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DZ"/>
                        </w:rPr>
                      </w:pPr>
                      <w:proofErr w:type="gramStart"/>
                      <w:r w:rsidRPr="00D52B87">
                        <w:rPr>
                          <w:rFonts w:asciiTheme="majorBidi" w:hAnsiTheme="majorBidi" w:cstheme="majorBidi"/>
                          <w:b/>
                          <w:bCs/>
                          <w:lang w:bidi="ar-DZ"/>
                        </w:rPr>
                        <w:t>et</w:t>
                      </w:r>
                      <w:proofErr w:type="gramEnd"/>
                      <w:r w:rsidRPr="00D52B87">
                        <w:rPr>
                          <w:rFonts w:asciiTheme="majorBidi" w:hAnsiTheme="majorBidi" w:cstheme="majorBidi"/>
                          <w:b/>
                          <w:bCs/>
                          <w:lang w:bidi="ar-DZ"/>
                        </w:rPr>
                        <w:t xml:space="preserve"> de la Recherche Scientifique</w:t>
                      </w:r>
                    </w:p>
                    <w:p w:rsidR="007B4187" w:rsidRPr="00D52B87" w:rsidRDefault="007B4187" w:rsidP="007B4187">
                      <w:pPr>
                        <w:tabs>
                          <w:tab w:val="left" w:pos="9000"/>
                        </w:tabs>
                        <w:spacing w:after="0" w:line="240" w:lineRule="atLeast"/>
                        <w:ind w:left="-2160" w:right="-1916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DZ"/>
                        </w:rPr>
                      </w:pPr>
                      <w:r w:rsidRPr="00D52B87">
                        <w:rPr>
                          <w:rFonts w:asciiTheme="majorBidi" w:hAnsiTheme="majorBidi" w:cstheme="majorBidi"/>
                          <w:b/>
                          <w:bCs/>
                          <w:lang w:bidi="ar-DZ"/>
                        </w:rPr>
                        <w:t>__________________</w:t>
                      </w:r>
                    </w:p>
                    <w:p w:rsidR="007B4187" w:rsidRPr="00D52B87" w:rsidRDefault="007B4187" w:rsidP="007B4187">
                      <w:pPr>
                        <w:tabs>
                          <w:tab w:val="left" w:pos="9000"/>
                        </w:tabs>
                        <w:spacing w:after="0" w:line="240" w:lineRule="atLeast"/>
                        <w:ind w:left="-2160" w:right="-1916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DZ"/>
                        </w:rPr>
                      </w:pPr>
                      <w:r w:rsidRPr="00D52B87">
                        <w:rPr>
                          <w:rFonts w:asciiTheme="majorBidi" w:hAnsiTheme="majorBidi" w:cstheme="majorBidi"/>
                          <w:b/>
                          <w:bCs/>
                          <w:lang w:bidi="ar-DZ"/>
                        </w:rPr>
                        <w:t>Université Mouloud Mammeri Tizi-Ouzou</w:t>
                      </w:r>
                    </w:p>
                    <w:p w:rsidR="007B4187" w:rsidRPr="00D52B87" w:rsidRDefault="007B4187" w:rsidP="007B4187">
                      <w:pPr>
                        <w:tabs>
                          <w:tab w:val="left" w:pos="9000"/>
                        </w:tabs>
                        <w:spacing w:after="0" w:line="240" w:lineRule="atLeast"/>
                        <w:ind w:left="-2160" w:right="-1916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DZ"/>
                        </w:rPr>
                      </w:pPr>
                      <w:r w:rsidRPr="00D52B87">
                        <w:rPr>
                          <w:rFonts w:asciiTheme="majorBidi" w:hAnsiTheme="majorBidi" w:cstheme="majorBidi"/>
                          <w:b/>
                          <w:bCs/>
                          <w:lang w:bidi="ar-DZ"/>
                        </w:rPr>
                        <w:t>_______</w:t>
                      </w:r>
                    </w:p>
                    <w:p w:rsidR="007B4187" w:rsidRPr="00D52B87" w:rsidRDefault="007B4187" w:rsidP="007B4187">
                      <w:pPr>
                        <w:tabs>
                          <w:tab w:val="left" w:pos="9000"/>
                        </w:tabs>
                        <w:spacing w:after="0" w:line="240" w:lineRule="atLeast"/>
                        <w:ind w:left="-2160" w:right="-1916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DZ"/>
                        </w:rPr>
                      </w:pPr>
                      <w:r w:rsidRPr="00D52B87">
                        <w:rPr>
                          <w:rFonts w:asciiTheme="majorBidi" w:hAnsiTheme="majorBidi" w:cstheme="majorBidi"/>
                          <w:b/>
                          <w:bCs/>
                          <w:lang w:bidi="ar-DZ"/>
                        </w:rPr>
                        <w:t>Faculté des Sciences Economiques,  Commerciales</w:t>
                      </w:r>
                    </w:p>
                    <w:p w:rsidR="007B4187" w:rsidRPr="00D52B87" w:rsidRDefault="007B4187" w:rsidP="007B4187">
                      <w:pPr>
                        <w:tabs>
                          <w:tab w:val="left" w:pos="9000"/>
                        </w:tabs>
                        <w:spacing w:line="240" w:lineRule="atLeast"/>
                        <w:ind w:left="-2160" w:right="-1918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ar-DZ"/>
                        </w:rPr>
                      </w:pPr>
                      <w:proofErr w:type="gramStart"/>
                      <w:r w:rsidRPr="00D52B87">
                        <w:rPr>
                          <w:rFonts w:asciiTheme="majorBidi" w:hAnsiTheme="majorBidi" w:cstheme="majorBidi"/>
                          <w:b/>
                          <w:bCs/>
                          <w:lang w:bidi="ar-DZ"/>
                        </w:rPr>
                        <w:t>et</w:t>
                      </w:r>
                      <w:proofErr w:type="gramEnd"/>
                      <w:r w:rsidRPr="00D52B87">
                        <w:rPr>
                          <w:rFonts w:asciiTheme="majorBidi" w:hAnsiTheme="majorBidi" w:cstheme="majorBidi"/>
                          <w:b/>
                          <w:bCs/>
                          <w:lang w:bidi="ar-DZ"/>
                        </w:rPr>
                        <w:t xml:space="preserve"> des Sciences de Gestion</w:t>
                      </w:r>
                    </w:p>
                    <w:p w:rsidR="00D52B87" w:rsidRDefault="00D52B87" w:rsidP="007B4187">
                      <w:pPr>
                        <w:tabs>
                          <w:tab w:val="left" w:pos="9000"/>
                        </w:tabs>
                        <w:spacing w:line="240" w:lineRule="atLeast"/>
                        <w:ind w:left="-2160" w:right="-1918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  <w:r w:rsidRPr="00D52B87">
                        <w:rPr>
                          <w:rFonts w:asciiTheme="majorBidi" w:hAnsiTheme="majorBidi" w:cstheme="majorBidi"/>
                          <w:b/>
                          <w:bCs/>
                          <w:lang w:bidi="ar-DZ"/>
                        </w:rPr>
                        <w:t>Département des Sciences de Gestion</w:t>
                      </w:r>
                    </w:p>
                    <w:p w:rsidR="007B4187" w:rsidRDefault="007B4187" w:rsidP="00F05DA8">
                      <w:pPr>
                        <w:tabs>
                          <w:tab w:val="left" w:pos="9000"/>
                        </w:tabs>
                        <w:ind w:left="-2160" w:right="-1918"/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7B4187" w:rsidRDefault="007B4187" w:rsidP="00F05DA8">
                      <w:pPr>
                        <w:ind w:left="-2160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05DA8" w:rsidRDefault="00D52B87" w:rsidP="00F05DA8">
      <w:r w:rsidRPr="00A81B5E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37D640A" wp14:editId="0C73B591">
            <wp:simplePos x="0" y="0"/>
            <wp:positionH relativeFrom="column">
              <wp:posOffset>4015105</wp:posOffset>
            </wp:positionH>
            <wp:positionV relativeFrom="paragraph">
              <wp:posOffset>165735</wp:posOffset>
            </wp:positionV>
            <wp:extent cx="115252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421" y="21263"/>
                <wp:lineTo x="21421" y="0"/>
                <wp:lineTo x="0" y="0"/>
              </wp:wrapPolygon>
            </wp:wrapTight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192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767676"/>
                        </a:gs>
                        <a:gs pos="50000">
                          <a:srgbClr val="FFFFFF"/>
                        </a:gs>
                        <a:gs pos="100000">
                          <a:srgbClr val="767676"/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anchor>
        </w:drawing>
      </w:r>
    </w:p>
    <w:p w:rsidR="00F05DA8" w:rsidRDefault="00F05DA8" w:rsidP="00F05DA8"/>
    <w:p w:rsidR="00F05DA8" w:rsidRDefault="00F05DA8" w:rsidP="00F05DA8">
      <w:pPr>
        <w:tabs>
          <w:tab w:val="left" w:pos="5265"/>
        </w:tabs>
      </w:pPr>
      <w:r>
        <w:tab/>
      </w:r>
    </w:p>
    <w:p w:rsidR="00F05DA8" w:rsidRPr="00A81B5E" w:rsidRDefault="00F05DA8" w:rsidP="00F05DA8"/>
    <w:p w:rsidR="00F05DA8" w:rsidRPr="00A81B5E" w:rsidRDefault="00F05DA8" w:rsidP="00F05DA8"/>
    <w:p w:rsidR="00D52B87" w:rsidRDefault="00D52B87" w:rsidP="00067379">
      <w:pPr>
        <w:ind w:left="-1134" w:right="-113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04A95" w:rsidRDefault="00F05DA8" w:rsidP="00067379">
      <w:pPr>
        <w:ind w:left="-1134" w:right="-113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05DA8">
        <w:rPr>
          <w:rFonts w:ascii="Times New Roman" w:hAnsi="Times New Roman" w:cs="Times New Roman"/>
          <w:b/>
          <w:bCs/>
          <w:sz w:val="28"/>
          <w:szCs w:val="28"/>
          <w:u w:val="single"/>
        </w:rPr>
        <w:t>Résultat</w:t>
      </w:r>
      <w:r w:rsidR="00D52B8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 des orientations des étudiants admis en L3 pour la filière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05D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des Sciences de Gestion</w:t>
      </w:r>
    </w:p>
    <w:p w:rsidR="00D52B87" w:rsidRDefault="00D52B87" w:rsidP="00067379">
      <w:pPr>
        <w:ind w:left="-1134" w:right="-113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Année universitaire :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2023/2024</w:t>
      </w:r>
    </w:p>
    <w:tbl>
      <w:tblPr>
        <w:tblW w:w="142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1"/>
        <w:gridCol w:w="2245"/>
        <w:gridCol w:w="2440"/>
        <w:gridCol w:w="2540"/>
        <w:gridCol w:w="2680"/>
        <w:gridCol w:w="1860"/>
      </w:tblGrid>
      <w:tr w:rsidR="007B4187" w:rsidRPr="007B4187" w:rsidTr="007B4187">
        <w:trPr>
          <w:trHeight w:val="600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Nom 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P</w:t>
            </w:r>
            <w:r w:rsidRPr="007B418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rénom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Choix I</w:t>
            </w:r>
            <w:r w:rsidRPr="007B418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Choix II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Choix III</w:t>
            </w:r>
            <w:r w:rsidRPr="007B418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Affectation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Abdallah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Kenza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Abrous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Elyazid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Achaibou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Achite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Ali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Acid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Nawale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Addar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Karima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lastRenderedPageBreak/>
              <w:t>AIBOUD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Sarah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Ait </w:t>
            </w: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ahcene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Amine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AIT AHMED ALI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MASSINISSA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AIT BOUABDALLAH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Ramzi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AIT OUARAB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Arab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Ait Youcef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Melissa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Ait </w:t>
            </w: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zerrouk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Melissa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Ali Ahmed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Mohand-</w:t>
            </w: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ouamer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Alimiraoussaid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Feriel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AMIR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Boudjema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Amrani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Mahrez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Aouanouk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Kahina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Arab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Mehdi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Arar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Abdelbasset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lastRenderedPageBreak/>
              <w:t>Atek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Celia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Ayache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Kenza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Bahmed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Dihia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Baz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Missipsa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Bedri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Celia*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Belhiteche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Naïma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Ben Amar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Kenza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Ben Mohand Said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Zaazi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Benkhaled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Karina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Bennabi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Thalouith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Bennounas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Yacine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Berchiche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Rahim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Bersi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Massine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Bessaoud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Roumaissa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lastRenderedPageBreak/>
              <w:t xml:space="preserve">Bey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Nacera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Boualleche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Melissa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Boubrit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Farid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Boucherek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Roza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BOUHALA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Yanis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Bouzeria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Feriel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Brahimi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Alicia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CHABANE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Sonia </w:t>
            </w: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Nesrine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Chachoua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Tinhinane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CHEBLI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SYPHAX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Chemloul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Kenza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Chemrouk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Amina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Cherifi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Romaissa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Dehdous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Cessilia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lastRenderedPageBreak/>
              <w:t>Derriche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Karima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DJEDDI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MOULOUD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Djennane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Leticia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Djillali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Amel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Djobeir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Laeticia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Elaioune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Dihya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Guezgouz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Kahina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HADDAD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Lydia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Hamali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Thanina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Hamitouche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Thinhinane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Hassani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Ania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Hedjar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Koceila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HESSAS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Hamida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Iddir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Liza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lastRenderedPageBreak/>
              <w:t>IDER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Ouzna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Kacimi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Syphax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KADDOUR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RAYANE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KAL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Annisse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Kaoudj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Manal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Kebaili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Jugurtha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LOUNICI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MELINA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Lounis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Dyhia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Lounis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Dyhia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Maakni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Assia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Madi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Redouane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Magraoui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Yanis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Mahmoudi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Tinhinan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Medjdoub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Mokrane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lastRenderedPageBreak/>
              <w:t>Mehami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Lydia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Melahi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Fateh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Menacer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Melissa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Merbah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Lyna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MESSADENE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Anis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Messadene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Rabea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Messaoudene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Lyes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Meziane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Rayane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Mezieche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Lyza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Mokdadi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Samah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Naar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Dalia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NAMANE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Lydia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OUALI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Nadjet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Oualitsen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Racha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lastRenderedPageBreak/>
              <w:t>Oukkal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Idir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Sadat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Feriel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Sellah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Yasmine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Slamani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Kahina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Soltani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Chaima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Tahazibt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Lydia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TALBI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Ilham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Taleb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Melissa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Tiguercha</w:t>
            </w:r>
            <w:proofErr w:type="spellEnd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Ahmed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YATAGHENE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Rayane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555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Youyou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Salah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Zair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Kenza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Ziane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Zineddine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MGT</w:t>
            </w:r>
          </w:p>
        </w:tc>
      </w:tr>
      <w:tr w:rsidR="007B4187" w:rsidRPr="007B4187" w:rsidTr="007B4187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Ziar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Zohra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Entrepreneuriat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Mangement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GRH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87" w:rsidRPr="007B4187" w:rsidRDefault="007B4187" w:rsidP="007B418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B41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</w:t>
            </w:r>
          </w:p>
        </w:tc>
      </w:tr>
    </w:tbl>
    <w:p w:rsidR="00067379" w:rsidRPr="00D52B87" w:rsidRDefault="00067379" w:rsidP="00067379">
      <w:pPr>
        <w:ind w:left="-1134" w:right="-1134"/>
        <w:rPr>
          <w:rFonts w:asciiTheme="majorBidi" w:hAnsiTheme="majorBidi" w:cstheme="majorBidi"/>
          <w:sz w:val="24"/>
          <w:szCs w:val="24"/>
        </w:rPr>
      </w:pPr>
    </w:p>
    <w:sectPr w:rsidR="00067379" w:rsidRPr="00D52B87" w:rsidSect="007B41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8"/>
    <w:rsid w:val="00067379"/>
    <w:rsid w:val="007B4187"/>
    <w:rsid w:val="00C04A95"/>
    <w:rsid w:val="00D52B87"/>
    <w:rsid w:val="00F0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D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05DA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05DA8"/>
    <w:pPr>
      <w:ind w:left="720"/>
      <w:contextualSpacing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D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05DA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05DA8"/>
    <w:pPr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840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Mon PC</cp:lastModifiedBy>
  <cp:revision>1</cp:revision>
  <dcterms:created xsi:type="dcterms:W3CDTF">2023-09-15T12:45:00Z</dcterms:created>
  <dcterms:modified xsi:type="dcterms:W3CDTF">2023-09-15T13:23:00Z</dcterms:modified>
</cp:coreProperties>
</file>